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8724" w14:textId="2FC82764" w:rsidR="00D51DB0" w:rsidRDefault="00D51DB0" w:rsidP="00136ACD">
      <w:pPr>
        <w:spacing w:after="120"/>
        <w:rPr>
          <w:rFonts w:ascii="Calibri" w:eastAsia="Times New Roman" w:hAnsi="Calibri" w:cs="Calibri"/>
          <w:b/>
          <w:bCs/>
          <w:sz w:val="28"/>
          <w:szCs w:val="28"/>
        </w:rPr>
      </w:pPr>
      <w:r>
        <w:rPr>
          <w:rFonts w:ascii="Calibri" w:eastAsia="Times New Roman" w:hAnsi="Calibri" w:cs="Calibri"/>
          <w:b/>
          <w:bCs/>
          <w:noProof/>
          <w:sz w:val="28"/>
          <w:szCs w:val="28"/>
        </w:rPr>
        <w:drawing>
          <wp:inline distT="0" distB="0" distL="0" distR="0" wp14:anchorId="2C9C02D1" wp14:editId="3950503B">
            <wp:extent cx="5081158" cy="1575159"/>
            <wp:effectExtent l="0" t="0" r="0" b="0"/>
            <wp:docPr id="61739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95805" name="Picture 617395805"/>
                    <pic:cNvPicPr/>
                  </pic:nvPicPr>
                  <pic:blipFill>
                    <a:blip r:embed="rId6">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71C7FEFE" w14:textId="2136727A" w:rsidR="00FB6AAA" w:rsidRPr="00D51DB0" w:rsidRDefault="0027412D" w:rsidP="00136ACD">
      <w:pPr>
        <w:spacing w:after="120"/>
        <w:rPr>
          <w:rFonts w:ascii="Calibri" w:eastAsia="Times New Roman" w:hAnsi="Calibri" w:cs="Calibri"/>
          <w:sz w:val="28"/>
          <w:szCs w:val="28"/>
        </w:rPr>
      </w:pPr>
      <w:r w:rsidRPr="00D51DB0">
        <w:rPr>
          <w:rFonts w:ascii="Calibri" w:eastAsia="Times New Roman" w:hAnsi="Calibri" w:cs="Calibri"/>
          <w:b/>
          <w:bCs/>
          <w:sz w:val="28"/>
          <w:szCs w:val="28"/>
        </w:rPr>
        <w:t>The Luxury of Cruising</w:t>
      </w:r>
    </w:p>
    <w:p w14:paraId="1CF2ED2F" w14:textId="60AC3D87" w:rsidR="00136ACD" w:rsidRPr="00D51DB0" w:rsidRDefault="00801AD0" w:rsidP="00136ACD">
      <w:pPr>
        <w:spacing w:after="120"/>
        <w:rPr>
          <w:rFonts w:ascii="Calibri" w:eastAsia="Times New Roman" w:hAnsi="Calibri" w:cs="Calibri"/>
        </w:rPr>
      </w:pPr>
      <w:r w:rsidRPr="00D51DB0">
        <w:rPr>
          <w:rFonts w:ascii="Calibri" w:eastAsia="Times New Roman" w:hAnsi="Calibri" w:cs="Calibri"/>
        </w:rPr>
        <w:t>B</w:t>
      </w:r>
      <w:r w:rsidR="595B55E5" w:rsidRPr="00D51DB0">
        <w:rPr>
          <w:rFonts w:ascii="Calibri" w:eastAsia="Times New Roman" w:hAnsi="Calibri" w:cs="Calibri"/>
        </w:rPr>
        <w:t>y Susan B. Barnes</w:t>
      </w:r>
    </w:p>
    <w:p w14:paraId="3A66C164" w14:textId="16C175DD" w:rsidR="00174550" w:rsidRPr="00D51DB0" w:rsidRDefault="205C6487" w:rsidP="00136ACD">
      <w:pPr>
        <w:spacing w:after="120"/>
        <w:rPr>
          <w:rFonts w:ascii="Calibri" w:eastAsia="Times New Roman" w:hAnsi="Calibri" w:cs="Calibri"/>
        </w:rPr>
      </w:pPr>
      <w:r w:rsidRPr="00D51DB0">
        <w:rPr>
          <w:rFonts w:ascii="Calibri" w:eastAsia="Times New Roman" w:hAnsi="Calibri" w:cs="Calibri"/>
        </w:rPr>
        <w:t>S</w:t>
      </w:r>
      <w:r w:rsidR="595B55E5" w:rsidRPr="00D51DB0">
        <w:rPr>
          <w:rFonts w:ascii="Calibri" w:eastAsia="Times New Roman" w:hAnsi="Calibri" w:cs="Calibri"/>
        </w:rPr>
        <w:t xml:space="preserve">ome </w:t>
      </w:r>
      <w:r w:rsidR="1435BB39" w:rsidRPr="00D51DB0">
        <w:rPr>
          <w:rFonts w:ascii="Calibri" w:eastAsia="Times New Roman" w:hAnsi="Calibri" w:cs="Calibri"/>
        </w:rPr>
        <w:t xml:space="preserve">travelers </w:t>
      </w:r>
      <w:r w:rsidR="595B55E5" w:rsidRPr="00D51DB0">
        <w:rPr>
          <w:rFonts w:ascii="Calibri" w:eastAsia="Times New Roman" w:hAnsi="Calibri" w:cs="Calibri"/>
        </w:rPr>
        <w:t>may define luxury as opulent accommodations</w:t>
      </w:r>
      <w:r w:rsidR="768F6D35" w:rsidRPr="00D51DB0">
        <w:rPr>
          <w:rFonts w:ascii="Calibri" w:eastAsia="Times New Roman" w:hAnsi="Calibri" w:cs="Calibri"/>
        </w:rPr>
        <w:t>, personalized service, a</w:t>
      </w:r>
      <w:r w:rsidR="1435BB39" w:rsidRPr="00D51DB0">
        <w:rPr>
          <w:rFonts w:ascii="Calibri" w:eastAsia="Times New Roman" w:hAnsi="Calibri" w:cs="Calibri"/>
        </w:rPr>
        <w:t>nd f</w:t>
      </w:r>
      <w:r w:rsidR="595B55E5" w:rsidRPr="00D51DB0">
        <w:rPr>
          <w:rFonts w:ascii="Calibri" w:eastAsia="Times New Roman" w:hAnsi="Calibri" w:cs="Calibri"/>
        </w:rPr>
        <w:t xml:space="preserve">ine </w:t>
      </w:r>
      <w:bookmarkStart w:id="0" w:name="_Int_cz2O9jZg"/>
      <w:r w:rsidR="595B55E5" w:rsidRPr="00D51DB0">
        <w:rPr>
          <w:rFonts w:ascii="Calibri" w:eastAsia="Times New Roman" w:hAnsi="Calibri" w:cs="Calibri"/>
        </w:rPr>
        <w:t>dining,</w:t>
      </w:r>
      <w:bookmarkEnd w:id="0"/>
      <w:r w:rsidR="595B55E5" w:rsidRPr="00D51DB0">
        <w:rPr>
          <w:rFonts w:ascii="Calibri" w:eastAsia="Times New Roman" w:hAnsi="Calibri" w:cs="Calibri"/>
        </w:rPr>
        <w:t xml:space="preserve"> </w:t>
      </w:r>
      <w:r w:rsidR="0027412D" w:rsidRPr="00D51DB0">
        <w:rPr>
          <w:rFonts w:ascii="Calibri" w:eastAsia="Times New Roman" w:hAnsi="Calibri" w:cs="Calibri"/>
        </w:rPr>
        <w:t>o</w:t>
      </w:r>
      <w:r w:rsidR="595B55E5" w:rsidRPr="00D51DB0">
        <w:rPr>
          <w:rFonts w:ascii="Calibri" w:eastAsia="Times New Roman" w:hAnsi="Calibri" w:cs="Calibri"/>
        </w:rPr>
        <w:t xml:space="preserve">thers may </w:t>
      </w:r>
      <w:r w:rsidR="768F6D35" w:rsidRPr="00D51DB0">
        <w:rPr>
          <w:rFonts w:ascii="Calibri" w:eastAsia="Times New Roman" w:hAnsi="Calibri" w:cs="Calibri"/>
        </w:rPr>
        <w:t>see it as opportunity to visit remote b</w:t>
      </w:r>
      <w:r w:rsidR="059A07AD" w:rsidRPr="00D51DB0">
        <w:rPr>
          <w:rFonts w:ascii="Calibri" w:eastAsia="Times New Roman" w:hAnsi="Calibri" w:cs="Calibri"/>
        </w:rPr>
        <w:t>ucket-list d</w:t>
      </w:r>
      <w:r w:rsidRPr="00D51DB0">
        <w:rPr>
          <w:rFonts w:ascii="Calibri" w:eastAsia="Times New Roman" w:hAnsi="Calibri" w:cs="Calibri"/>
        </w:rPr>
        <w:t>estinations</w:t>
      </w:r>
      <w:r w:rsidR="1435BB39" w:rsidRPr="00D51DB0">
        <w:rPr>
          <w:rFonts w:ascii="Calibri" w:eastAsia="Times New Roman" w:hAnsi="Calibri" w:cs="Calibri"/>
        </w:rPr>
        <w:t xml:space="preserve">. Whatever the definition, luxury is one of the fastest growing segments of the cruise industry – and among those attracted by luxury </w:t>
      </w:r>
      <w:r w:rsidR="059A07AD" w:rsidRPr="00D51DB0">
        <w:rPr>
          <w:rFonts w:ascii="Calibri" w:eastAsia="Times New Roman" w:hAnsi="Calibri" w:cs="Calibri"/>
        </w:rPr>
        <w:t>cruising a</w:t>
      </w:r>
      <w:r w:rsidR="1435BB39" w:rsidRPr="00D51DB0">
        <w:rPr>
          <w:rFonts w:ascii="Calibri" w:eastAsia="Times New Roman" w:hAnsi="Calibri" w:cs="Calibri"/>
        </w:rPr>
        <w:t>re younger generations of travelers.</w:t>
      </w:r>
    </w:p>
    <w:p w14:paraId="0F9725D5" w14:textId="3E72C96C" w:rsidR="00174550" w:rsidRPr="00D51DB0" w:rsidRDefault="2291B867" w:rsidP="00136ACD">
      <w:pPr>
        <w:spacing w:after="120"/>
        <w:rPr>
          <w:rFonts w:ascii="Calibri" w:eastAsia="Times New Roman" w:hAnsi="Calibri" w:cs="Calibri"/>
          <w:kern w:val="0"/>
          <w14:ligatures w14:val="none"/>
        </w:rPr>
      </w:pPr>
      <w:r w:rsidRPr="00D51DB0">
        <w:rPr>
          <w:rFonts w:ascii="Calibri" w:eastAsia="Times New Roman" w:hAnsi="Calibri" w:cs="Calibri"/>
          <w:kern w:val="0"/>
          <w14:ligatures w14:val="none"/>
        </w:rPr>
        <w:t>P</w:t>
      </w:r>
      <w:r w:rsidR="78784D14" w:rsidRPr="00D51DB0">
        <w:rPr>
          <w:rFonts w:ascii="Calibri" w:eastAsia="Times New Roman" w:hAnsi="Calibri" w:cs="Calibri"/>
          <w:kern w:val="0"/>
          <w14:ligatures w14:val="none"/>
        </w:rPr>
        <w:t xml:space="preserve">roof </w:t>
      </w:r>
      <w:r w:rsidRPr="00D51DB0">
        <w:rPr>
          <w:rFonts w:ascii="Calibri" w:eastAsia="Times New Roman" w:hAnsi="Calibri" w:cs="Calibri"/>
          <w:kern w:val="0"/>
          <w14:ligatures w14:val="none"/>
        </w:rPr>
        <w:t xml:space="preserve">of </w:t>
      </w:r>
      <w:r w:rsidR="32F9A9C3" w:rsidRPr="00D51DB0">
        <w:rPr>
          <w:rFonts w:ascii="Calibri" w:eastAsia="Times New Roman" w:hAnsi="Calibri" w:cs="Calibri"/>
          <w:kern w:val="0"/>
          <w14:ligatures w14:val="none"/>
        </w:rPr>
        <w:t xml:space="preserve">the </w:t>
      </w:r>
      <w:r w:rsidRPr="00D51DB0">
        <w:rPr>
          <w:rFonts w:ascii="Calibri" w:eastAsia="Times New Roman" w:hAnsi="Calibri" w:cs="Calibri"/>
          <w:kern w:val="0"/>
          <w14:ligatures w14:val="none"/>
        </w:rPr>
        <w:t>popularity of luxury cruises is i</w:t>
      </w:r>
      <w:r w:rsidR="78784D14" w:rsidRPr="00D51DB0">
        <w:rPr>
          <w:rFonts w:ascii="Calibri" w:eastAsia="Times New Roman" w:hAnsi="Calibri" w:cs="Calibri"/>
          <w:kern w:val="0"/>
          <w14:ligatures w14:val="none"/>
        </w:rPr>
        <w:t xml:space="preserve">n growth. </w:t>
      </w:r>
      <w:r w:rsidR="019F4E08" w:rsidRPr="00D51DB0">
        <w:rPr>
          <w:rFonts w:ascii="Calibri" w:eastAsia="Times New Roman" w:hAnsi="Calibri" w:cs="Calibri"/>
          <w:kern w:val="0"/>
          <w14:ligatures w14:val="none"/>
        </w:rPr>
        <w:t xml:space="preserve">According to Cruise Lines International Association (CLIA), the luxury cruise fleet has tripled over the past 15 years, from 28 ships in 2010 to 97 </w:t>
      </w:r>
      <w:r w:rsidR="03D1AAE9" w:rsidRPr="00D51DB0">
        <w:rPr>
          <w:rFonts w:ascii="Calibri" w:eastAsia="Times New Roman" w:hAnsi="Calibri" w:cs="Calibri"/>
          <w:kern w:val="0"/>
          <w14:ligatures w14:val="none"/>
        </w:rPr>
        <w:t>ships in the luxury category</w:t>
      </w:r>
      <w:r w:rsidRPr="00D51DB0">
        <w:rPr>
          <w:rFonts w:ascii="Calibri" w:eastAsia="Times New Roman" w:hAnsi="Calibri" w:cs="Calibri"/>
          <w:kern w:val="0"/>
          <w14:ligatures w14:val="none"/>
        </w:rPr>
        <w:t xml:space="preserve"> in 2024. Th</w:t>
      </w:r>
      <w:r w:rsidR="019F4E08" w:rsidRPr="00D51DB0">
        <w:rPr>
          <w:rFonts w:ascii="Calibri" w:eastAsia="Times New Roman" w:hAnsi="Calibri" w:cs="Calibri"/>
          <w:kern w:val="0"/>
          <w14:ligatures w14:val="none"/>
        </w:rPr>
        <w:t xml:space="preserve">at growth </w:t>
      </w:r>
      <w:r w:rsidR="454AC561" w:rsidRPr="00D51DB0">
        <w:rPr>
          <w:rFonts w:ascii="Calibri" w:eastAsia="Times New Roman" w:hAnsi="Calibri" w:cs="Calibri"/>
          <w:kern w:val="0"/>
          <w14:ligatures w14:val="none"/>
        </w:rPr>
        <w:t>promises to</w:t>
      </w:r>
      <w:r w:rsidR="019F4E08" w:rsidRPr="00D51DB0">
        <w:rPr>
          <w:rFonts w:ascii="Calibri" w:eastAsia="Times New Roman" w:hAnsi="Calibri" w:cs="Calibri"/>
          <w:kern w:val="0"/>
          <w14:ligatures w14:val="none"/>
        </w:rPr>
        <w:t xml:space="preserve"> continue: 1.5 million cruise travelers are forecast to choose a luxury cruise</w:t>
      </w:r>
      <w:r w:rsidRPr="00D51DB0">
        <w:rPr>
          <w:rFonts w:ascii="Calibri" w:eastAsia="Times New Roman" w:hAnsi="Calibri" w:cs="Calibri"/>
          <w:kern w:val="0"/>
          <w14:ligatures w14:val="none"/>
        </w:rPr>
        <w:t xml:space="preserve"> experience</w:t>
      </w:r>
      <w:r w:rsidR="019F4E08" w:rsidRPr="00D51DB0">
        <w:rPr>
          <w:rFonts w:ascii="Calibri" w:eastAsia="Times New Roman" w:hAnsi="Calibri" w:cs="Calibri"/>
          <w:kern w:val="0"/>
          <w14:ligatures w14:val="none"/>
        </w:rPr>
        <w:t xml:space="preserve"> </w:t>
      </w:r>
      <w:r w:rsidRPr="00D51DB0">
        <w:rPr>
          <w:rFonts w:ascii="Calibri" w:eastAsia="Times New Roman" w:hAnsi="Calibri" w:cs="Calibri"/>
          <w:kern w:val="0"/>
          <w14:ligatures w14:val="none"/>
        </w:rPr>
        <w:t>b</w:t>
      </w:r>
      <w:r w:rsidR="019F4E08" w:rsidRPr="00D51DB0">
        <w:rPr>
          <w:rFonts w:ascii="Calibri" w:eastAsia="Times New Roman" w:hAnsi="Calibri" w:cs="Calibri"/>
          <w:kern w:val="0"/>
          <w14:ligatures w14:val="none"/>
        </w:rPr>
        <w:t xml:space="preserve">y 2028, accounting for 4% of the projected 42 million </w:t>
      </w:r>
      <w:r w:rsidRPr="00D51DB0">
        <w:rPr>
          <w:rFonts w:ascii="Calibri" w:eastAsia="Times New Roman" w:hAnsi="Calibri" w:cs="Calibri"/>
          <w:kern w:val="0"/>
          <w14:ligatures w14:val="none"/>
        </w:rPr>
        <w:t>cruise p</w:t>
      </w:r>
      <w:r w:rsidR="019F4E08" w:rsidRPr="00D51DB0">
        <w:rPr>
          <w:rFonts w:ascii="Calibri" w:eastAsia="Times New Roman" w:hAnsi="Calibri" w:cs="Calibri"/>
          <w:kern w:val="0"/>
          <w14:ligatures w14:val="none"/>
        </w:rPr>
        <w:t>assengers</w:t>
      </w:r>
      <w:r w:rsidR="6F1914BF" w:rsidRPr="00D51DB0">
        <w:rPr>
          <w:rFonts w:ascii="Calibri" w:eastAsia="Times New Roman" w:hAnsi="Calibri" w:cs="Calibri"/>
          <w:kern w:val="0"/>
          <w14:ligatures w14:val="none"/>
        </w:rPr>
        <w:t xml:space="preserve"> globally w</w:t>
      </w:r>
      <w:r w:rsidR="019F4E08" w:rsidRPr="00D51DB0">
        <w:rPr>
          <w:rFonts w:ascii="Calibri" w:eastAsia="Times New Roman" w:hAnsi="Calibri" w:cs="Calibri"/>
          <w:kern w:val="0"/>
          <w14:ligatures w14:val="none"/>
        </w:rPr>
        <w:t xml:space="preserve">ithin that same </w:t>
      </w:r>
      <w:bookmarkStart w:id="1" w:name="_Int_RNPXGYKk"/>
      <w:r w:rsidRPr="00D51DB0">
        <w:rPr>
          <w:rFonts w:ascii="Calibri" w:eastAsia="Times New Roman" w:hAnsi="Calibri" w:cs="Calibri"/>
          <w:kern w:val="0"/>
          <w14:ligatures w14:val="none"/>
        </w:rPr>
        <w:t>timeframe</w:t>
      </w:r>
      <w:bookmarkEnd w:id="1"/>
      <w:r w:rsidR="6F1914BF" w:rsidRPr="00D51DB0">
        <w:rPr>
          <w:rFonts w:ascii="Calibri" w:eastAsia="Times New Roman" w:hAnsi="Calibri" w:cs="Calibri"/>
          <w:kern w:val="0"/>
          <w14:ligatures w14:val="none"/>
        </w:rPr>
        <w:t>.</w:t>
      </w:r>
    </w:p>
    <w:p w14:paraId="23F0187B" w14:textId="04D92FEF" w:rsidR="00000843" w:rsidRPr="00D51DB0" w:rsidRDefault="059A07AD" w:rsidP="00136ACD">
      <w:pPr>
        <w:spacing w:after="120"/>
        <w:rPr>
          <w:rFonts w:ascii="Calibri" w:eastAsia="Times New Roman" w:hAnsi="Calibri" w:cs="Calibri"/>
          <w:color w:val="000000"/>
          <w:kern w:val="0"/>
          <w14:ligatures w14:val="none"/>
        </w:rPr>
      </w:pPr>
      <w:r w:rsidRPr="00D51DB0">
        <w:rPr>
          <w:rFonts w:ascii="Calibri" w:eastAsia="Times New Roman" w:hAnsi="Calibri" w:cs="Calibri"/>
          <w:kern w:val="0"/>
          <w14:ligatures w14:val="none"/>
        </w:rPr>
        <w:t>L</w:t>
      </w:r>
      <w:r w:rsidR="1435BB39" w:rsidRPr="00D51DB0">
        <w:rPr>
          <w:rFonts w:ascii="Calibri" w:eastAsia="Times New Roman" w:hAnsi="Calibri" w:cs="Calibri"/>
          <w:kern w:val="0"/>
          <w14:ligatures w14:val="none"/>
        </w:rPr>
        <w:t xml:space="preserve">uxury cruise brands are well poised for the fanfare. </w:t>
      </w:r>
      <w:r w:rsidR="24372988" w:rsidRPr="00D51DB0">
        <w:rPr>
          <w:rFonts w:ascii="Calibri" w:eastAsia="Times New Roman" w:hAnsi="Calibri" w:cs="Calibri"/>
          <w:color w:val="000000"/>
          <w:kern w:val="0"/>
          <w14:ligatures w14:val="none"/>
        </w:rPr>
        <w:t>“</w:t>
      </w:r>
      <w:r w:rsidR="595B55E5" w:rsidRPr="00D51DB0">
        <w:rPr>
          <w:rFonts w:ascii="Calibri" w:eastAsia="Times New Roman" w:hAnsi="Calibri" w:cs="Calibri"/>
          <w:color w:val="000000"/>
          <w:kern w:val="0"/>
          <w14:ligatures w14:val="none"/>
        </w:rPr>
        <w:t>If you look at everything from the big ships in the contemporary brands to where we are with small ship luxury cruising, everyone is upping their game</w:t>
      </w:r>
      <w:r w:rsidR="768F6D35" w:rsidRPr="00D51DB0">
        <w:rPr>
          <w:rFonts w:ascii="Calibri" w:eastAsia="Times New Roman" w:hAnsi="Calibri" w:cs="Calibri"/>
          <w:color w:val="000000"/>
          <w:kern w:val="0"/>
          <w14:ligatures w14:val="none"/>
        </w:rPr>
        <w:t>, and c</w:t>
      </w:r>
      <w:r w:rsidR="595B55E5" w:rsidRPr="00D51DB0">
        <w:rPr>
          <w:rFonts w:ascii="Calibri" w:eastAsia="Times New Roman" w:hAnsi="Calibri" w:cs="Calibri"/>
          <w:color w:val="000000"/>
          <w:kern w:val="0"/>
          <w14:ligatures w14:val="none"/>
        </w:rPr>
        <w:t>onsumers are really benefitting</w:t>
      </w:r>
      <w:r w:rsidRPr="00D51DB0">
        <w:rPr>
          <w:rFonts w:ascii="Calibri" w:eastAsia="Times New Roman" w:hAnsi="Calibri" w:cs="Calibri"/>
          <w:color w:val="000000"/>
          <w:kern w:val="0"/>
          <w14:ligatures w14:val="none"/>
        </w:rPr>
        <w:t xml:space="preserve"> from it,” says S</w:t>
      </w:r>
      <w:r w:rsidRPr="00D51DB0">
        <w:rPr>
          <w:rFonts w:ascii="Calibri" w:eastAsia="Times New Roman" w:hAnsi="Calibri" w:cs="Calibri"/>
          <w:kern w:val="0"/>
          <w14:ligatures w14:val="none"/>
        </w:rPr>
        <w:t>amuel Chamberlain, CEO of PONANT EXPLORATIONS Group Americas.</w:t>
      </w:r>
    </w:p>
    <w:p w14:paraId="4CD68204" w14:textId="5EAEAE16" w:rsidR="00174550" w:rsidRPr="00D51DB0" w:rsidRDefault="03D1AAE9" w:rsidP="00136ACD">
      <w:pPr>
        <w:spacing w:after="120"/>
        <w:rPr>
          <w:rFonts w:ascii="Calibri" w:eastAsia="Times New Roman" w:hAnsi="Calibri" w:cs="Calibri"/>
          <w:kern w:val="0"/>
          <w14:ligatures w14:val="none"/>
        </w:rPr>
      </w:pPr>
      <w:r w:rsidRPr="00D51DB0">
        <w:rPr>
          <w:rFonts w:ascii="Calibri" w:eastAsia="Times New Roman" w:hAnsi="Calibri" w:cs="Calibri"/>
          <w:color w:val="000000"/>
          <w:kern w:val="0"/>
          <w14:ligatures w14:val="none"/>
        </w:rPr>
        <w:t xml:space="preserve">Growth has come from new ships and </w:t>
      </w:r>
      <w:r w:rsidR="2291B867" w:rsidRPr="00D51DB0">
        <w:rPr>
          <w:rFonts w:ascii="Calibri" w:eastAsia="Times New Roman" w:hAnsi="Calibri" w:cs="Calibri"/>
          <w:color w:val="000000"/>
          <w:kern w:val="0"/>
          <w14:ligatures w14:val="none"/>
        </w:rPr>
        <w:t>even n</w:t>
      </w:r>
      <w:r w:rsidRPr="00D51DB0">
        <w:rPr>
          <w:rFonts w:ascii="Calibri" w:eastAsia="Times New Roman" w:hAnsi="Calibri" w:cs="Calibri"/>
          <w:color w:val="000000"/>
          <w:kern w:val="0"/>
          <w14:ligatures w14:val="none"/>
        </w:rPr>
        <w:t>ew l</w:t>
      </w:r>
      <w:r w:rsidR="69EBBBD0" w:rsidRPr="00D51DB0">
        <w:rPr>
          <w:rFonts w:ascii="Calibri" w:eastAsia="Times New Roman" w:hAnsi="Calibri" w:cs="Calibri"/>
          <w:color w:val="000000"/>
          <w:kern w:val="0"/>
          <w14:ligatures w14:val="none"/>
        </w:rPr>
        <w:t xml:space="preserve">uxury lines </w:t>
      </w:r>
      <w:r w:rsidR="2291B867" w:rsidRPr="00D51DB0">
        <w:rPr>
          <w:rFonts w:ascii="Calibri" w:eastAsia="Times New Roman" w:hAnsi="Calibri" w:cs="Calibri"/>
          <w:color w:val="000000"/>
          <w:kern w:val="0"/>
          <w14:ligatures w14:val="none"/>
        </w:rPr>
        <w:t>s</w:t>
      </w:r>
      <w:r w:rsidR="69EBBBD0" w:rsidRPr="00D51DB0">
        <w:rPr>
          <w:rFonts w:ascii="Calibri" w:eastAsia="Times New Roman" w:hAnsi="Calibri" w:cs="Calibri"/>
          <w:color w:val="000000"/>
          <w:kern w:val="0"/>
          <w14:ligatures w14:val="none"/>
        </w:rPr>
        <w:t xml:space="preserve">uch as </w:t>
      </w:r>
      <w:r w:rsidRPr="00D51DB0">
        <w:rPr>
          <w:rFonts w:ascii="Calibri" w:eastAsia="Times New Roman" w:hAnsi="Calibri" w:cs="Calibri"/>
          <w:color w:val="000000"/>
          <w:kern w:val="0"/>
          <w14:ligatures w14:val="none"/>
        </w:rPr>
        <w:t>MSC’s E</w:t>
      </w:r>
      <w:r w:rsidR="69EBBBD0" w:rsidRPr="00D51DB0">
        <w:rPr>
          <w:rFonts w:ascii="Calibri" w:eastAsia="Times New Roman" w:hAnsi="Calibri" w:cs="Calibri"/>
          <w:color w:val="000000"/>
          <w:kern w:val="0"/>
          <w14:ligatures w14:val="none"/>
        </w:rPr>
        <w:t>xplora Journeys</w:t>
      </w:r>
      <w:r w:rsidRPr="00D51DB0">
        <w:rPr>
          <w:rFonts w:ascii="Calibri" w:eastAsia="Times New Roman" w:hAnsi="Calibri" w:cs="Calibri"/>
          <w:color w:val="000000"/>
          <w:kern w:val="0"/>
          <w14:ligatures w14:val="none"/>
        </w:rPr>
        <w:t>, j</w:t>
      </w:r>
      <w:r w:rsidR="69EBBBD0" w:rsidRPr="00D51DB0">
        <w:rPr>
          <w:rFonts w:ascii="Calibri" w:eastAsia="Times New Roman" w:hAnsi="Calibri" w:cs="Calibri"/>
          <w:color w:val="000000"/>
          <w:kern w:val="0"/>
          <w14:ligatures w14:val="none"/>
        </w:rPr>
        <w:t xml:space="preserve">oining established </w:t>
      </w:r>
      <w:r w:rsidR="6F1914BF" w:rsidRPr="00D51DB0">
        <w:rPr>
          <w:rFonts w:ascii="Calibri" w:eastAsia="Times New Roman" w:hAnsi="Calibri" w:cs="Calibri"/>
          <w:color w:val="000000"/>
          <w:kern w:val="0"/>
          <w14:ligatures w14:val="none"/>
        </w:rPr>
        <w:t>high-end b</w:t>
      </w:r>
      <w:r w:rsidR="69EBBBD0" w:rsidRPr="00D51DB0">
        <w:rPr>
          <w:rFonts w:ascii="Calibri" w:eastAsia="Times New Roman" w:hAnsi="Calibri" w:cs="Calibri"/>
          <w:color w:val="000000"/>
          <w:kern w:val="0"/>
          <w14:ligatures w14:val="none"/>
        </w:rPr>
        <w:t xml:space="preserve">rands </w:t>
      </w:r>
      <w:r w:rsidR="2291B867" w:rsidRPr="00D51DB0">
        <w:rPr>
          <w:rFonts w:ascii="Calibri" w:eastAsia="Times New Roman" w:hAnsi="Calibri" w:cs="Calibri"/>
          <w:color w:val="000000"/>
          <w:kern w:val="0"/>
          <w14:ligatures w14:val="none"/>
        </w:rPr>
        <w:t>including S</w:t>
      </w:r>
      <w:r w:rsidR="69EBBBD0" w:rsidRPr="00D51DB0">
        <w:rPr>
          <w:rFonts w:ascii="Calibri" w:eastAsia="Times New Roman" w:hAnsi="Calibri" w:cs="Calibri"/>
          <w:color w:val="000000"/>
          <w:kern w:val="0"/>
          <w14:ligatures w14:val="none"/>
        </w:rPr>
        <w:t>ilversea, Seabourn, Regent Seven Seas Cruises,</w:t>
      </w:r>
      <w:r w:rsidR="2749B7F9" w:rsidRPr="00D51DB0">
        <w:rPr>
          <w:rFonts w:ascii="Calibri" w:eastAsia="Times New Roman" w:hAnsi="Calibri" w:cs="Calibri"/>
          <w:color w:val="000000"/>
          <w:kern w:val="0"/>
          <w14:ligatures w14:val="none"/>
        </w:rPr>
        <w:t xml:space="preserve"> </w:t>
      </w:r>
      <w:r w:rsidR="1270AB33" w:rsidRPr="00D51DB0">
        <w:rPr>
          <w:rFonts w:ascii="Calibri" w:eastAsia="Times New Roman" w:hAnsi="Calibri" w:cs="Calibri"/>
          <w:color w:val="000000"/>
          <w:kern w:val="0"/>
          <w14:ligatures w14:val="none"/>
        </w:rPr>
        <w:t>and Ponant.</w:t>
      </w:r>
      <w:r w:rsidR="548D12D2" w:rsidRPr="00D51DB0">
        <w:rPr>
          <w:rFonts w:ascii="Calibri" w:eastAsia="Times New Roman" w:hAnsi="Calibri" w:cs="Calibri"/>
          <w:color w:val="000000"/>
          <w:kern w:val="0"/>
          <w14:ligatures w14:val="none"/>
        </w:rPr>
        <w:t xml:space="preserve"> Additionally</w:t>
      </w:r>
      <w:r w:rsidR="6F1914BF" w:rsidRPr="00D51DB0">
        <w:rPr>
          <w:rFonts w:ascii="Calibri" w:eastAsia="Times New Roman" w:hAnsi="Calibri" w:cs="Calibri"/>
          <w:color w:val="000000"/>
          <w:kern w:val="0"/>
          <w14:ligatures w14:val="none"/>
        </w:rPr>
        <w:t>, popular c</w:t>
      </w:r>
      <w:r w:rsidR="74C5BA11" w:rsidRPr="00D51DB0">
        <w:rPr>
          <w:rFonts w:ascii="Calibri" w:eastAsia="Times New Roman" w:hAnsi="Calibri" w:cs="Calibri"/>
          <w:color w:val="000000"/>
          <w:kern w:val="0"/>
          <w14:ligatures w14:val="none"/>
        </w:rPr>
        <w:t>ruise lines such as C</w:t>
      </w:r>
      <w:r w:rsidR="548D12D2" w:rsidRPr="00D51DB0">
        <w:rPr>
          <w:rFonts w:ascii="Calibri" w:eastAsia="Times New Roman" w:hAnsi="Calibri" w:cs="Calibri"/>
          <w:color w:val="000000"/>
          <w:kern w:val="0"/>
          <w14:ligatures w14:val="none"/>
        </w:rPr>
        <w:t xml:space="preserve">elebrity Cruises, </w:t>
      </w:r>
      <w:r w:rsidR="5EB0A352" w:rsidRPr="00D51DB0">
        <w:rPr>
          <w:rFonts w:ascii="Calibri" w:eastAsia="Times New Roman" w:hAnsi="Calibri" w:cs="Calibri"/>
          <w:color w:val="000000" w:themeColor="text1"/>
        </w:rPr>
        <w:t xml:space="preserve">Crystal Cruises, </w:t>
      </w:r>
      <w:r w:rsidR="548D12D2" w:rsidRPr="00D51DB0">
        <w:rPr>
          <w:rFonts w:ascii="Calibri" w:eastAsia="Times New Roman" w:hAnsi="Calibri" w:cs="Calibri"/>
          <w:color w:val="000000"/>
          <w:kern w:val="0"/>
          <w14:ligatures w14:val="none"/>
        </w:rPr>
        <w:t>Cunard Line, MSC Cruises, Norwegian Cruise Line</w:t>
      </w:r>
      <w:r w:rsidR="2291B867" w:rsidRPr="00D51DB0">
        <w:rPr>
          <w:rFonts w:ascii="Calibri" w:eastAsia="Times New Roman" w:hAnsi="Calibri" w:cs="Calibri"/>
          <w:color w:val="000000"/>
          <w:kern w:val="0"/>
          <w14:ligatures w14:val="none"/>
        </w:rPr>
        <w:t>, and Princess Cruises o</w:t>
      </w:r>
      <w:r w:rsidR="548D12D2" w:rsidRPr="00D51DB0">
        <w:rPr>
          <w:rFonts w:ascii="Calibri" w:eastAsia="Times New Roman" w:hAnsi="Calibri" w:cs="Calibri"/>
          <w:color w:val="000000"/>
          <w:kern w:val="0"/>
          <w14:ligatures w14:val="none"/>
        </w:rPr>
        <w:t>ffer luxury ship-within-a-ship</w:t>
      </w:r>
      <w:r w:rsidR="6F1914BF" w:rsidRPr="00D51DB0">
        <w:rPr>
          <w:rFonts w:ascii="Calibri" w:eastAsia="Times New Roman" w:hAnsi="Calibri" w:cs="Calibri"/>
          <w:color w:val="000000"/>
          <w:kern w:val="0"/>
          <w14:ligatures w14:val="none"/>
        </w:rPr>
        <w:t xml:space="preserve"> options, affording guests in select cabins and s</w:t>
      </w:r>
      <w:r w:rsidR="548D12D2" w:rsidRPr="00D51DB0">
        <w:rPr>
          <w:rFonts w:ascii="Calibri" w:eastAsia="Times New Roman" w:hAnsi="Calibri" w:cs="Calibri"/>
          <w:color w:val="000000"/>
          <w:kern w:val="0"/>
          <w14:ligatures w14:val="none"/>
        </w:rPr>
        <w:t>uites access to dedicated dining</w:t>
      </w:r>
      <w:r w:rsidR="3C2D9E84" w:rsidRPr="00D51DB0">
        <w:rPr>
          <w:rFonts w:ascii="Calibri" w:eastAsia="Times New Roman" w:hAnsi="Calibri" w:cs="Calibri"/>
          <w:color w:val="000000"/>
          <w:kern w:val="0"/>
          <w14:ligatures w14:val="none"/>
        </w:rPr>
        <w:t>, lounges</w:t>
      </w:r>
      <w:r w:rsidR="548D12D2" w:rsidRPr="00D51DB0">
        <w:rPr>
          <w:rFonts w:ascii="Calibri" w:eastAsia="Times New Roman" w:hAnsi="Calibri" w:cs="Calibri"/>
          <w:color w:val="000000"/>
          <w:kern w:val="0"/>
          <w14:ligatures w14:val="none"/>
        </w:rPr>
        <w:t xml:space="preserve"> and </w:t>
      </w:r>
      <w:r w:rsidR="1AD84BB2" w:rsidRPr="00D51DB0">
        <w:rPr>
          <w:rFonts w:ascii="Calibri" w:eastAsia="Times New Roman" w:hAnsi="Calibri" w:cs="Calibri"/>
          <w:color w:val="000000"/>
          <w:kern w:val="0"/>
          <w14:ligatures w14:val="none"/>
        </w:rPr>
        <w:t xml:space="preserve">other </w:t>
      </w:r>
      <w:r w:rsidR="548D12D2" w:rsidRPr="00D51DB0">
        <w:rPr>
          <w:rFonts w:ascii="Calibri" w:eastAsia="Times New Roman" w:hAnsi="Calibri" w:cs="Calibri"/>
          <w:color w:val="000000"/>
          <w:kern w:val="0"/>
          <w14:ligatures w14:val="none"/>
        </w:rPr>
        <w:t>exclusive</w:t>
      </w:r>
      <w:r w:rsidR="6F1914BF" w:rsidRPr="00D51DB0">
        <w:rPr>
          <w:rFonts w:ascii="Calibri" w:eastAsia="Times New Roman" w:hAnsi="Calibri" w:cs="Calibri"/>
          <w:color w:val="000000"/>
          <w:kern w:val="0"/>
          <w14:ligatures w14:val="none"/>
        </w:rPr>
        <w:t xml:space="preserve"> spaces, plus enhanced </w:t>
      </w:r>
      <w:bookmarkStart w:id="2" w:name="_Int_rv3GWRs8"/>
      <w:r w:rsidR="6F1914BF" w:rsidRPr="00D51DB0">
        <w:rPr>
          <w:rFonts w:ascii="Calibri" w:eastAsia="Times New Roman" w:hAnsi="Calibri" w:cs="Calibri"/>
          <w:color w:val="000000"/>
          <w:kern w:val="0"/>
          <w14:ligatures w14:val="none"/>
        </w:rPr>
        <w:t>service</w:t>
      </w:r>
      <w:bookmarkEnd w:id="2"/>
      <w:r w:rsidR="6F1914BF" w:rsidRPr="00D51DB0">
        <w:rPr>
          <w:rFonts w:ascii="Calibri" w:eastAsia="Times New Roman" w:hAnsi="Calibri" w:cs="Calibri"/>
          <w:color w:val="000000"/>
          <w:kern w:val="0"/>
          <w14:ligatures w14:val="none"/>
        </w:rPr>
        <w:t xml:space="preserve"> and amenities.</w:t>
      </w:r>
    </w:p>
    <w:p w14:paraId="79E7FA07" w14:textId="082788B5" w:rsidR="004760CE" w:rsidRPr="00D51DB0" w:rsidRDefault="595B55E5" w:rsidP="00136ACD">
      <w:pPr>
        <w:spacing w:after="120"/>
        <w:rPr>
          <w:rFonts w:ascii="Calibri" w:eastAsia="Times New Roman" w:hAnsi="Calibri" w:cs="Calibri"/>
          <w:b/>
          <w:bCs/>
          <w:kern w:val="0"/>
          <w14:ligatures w14:val="none"/>
        </w:rPr>
      </w:pPr>
      <w:r w:rsidRPr="00D51DB0">
        <w:rPr>
          <w:rFonts w:ascii="Calibri" w:eastAsia="Times New Roman" w:hAnsi="Calibri" w:cs="Calibri"/>
          <w:b/>
          <w:bCs/>
          <w:kern w:val="0"/>
          <w14:ligatures w14:val="none"/>
        </w:rPr>
        <w:t>Luxury</w:t>
      </w:r>
      <w:r w:rsidR="768F6D35" w:rsidRPr="00D51DB0">
        <w:rPr>
          <w:rFonts w:ascii="Calibri" w:eastAsia="Times New Roman" w:hAnsi="Calibri" w:cs="Calibri"/>
          <w:b/>
          <w:bCs/>
          <w:kern w:val="0"/>
          <w14:ligatures w14:val="none"/>
        </w:rPr>
        <w:t xml:space="preserve"> c</w:t>
      </w:r>
      <w:r w:rsidR="1139118B" w:rsidRPr="00D51DB0">
        <w:rPr>
          <w:rFonts w:ascii="Calibri" w:eastAsia="Times New Roman" w:hAnsi="Calibri" w:cs="Calibri"/>
          <w:b/>
          <w:bCs/>
          <w:kern w:val="0"/>
          <w14:ligatures w14:val="none"/>
        </w:rPr>
        <w:t>ruise</w:t>
      </w:r>
      <w:r w:rsidR="768F6D35" w:rsidRPr="00D51DB0">
        <w:rPr>
          <w:rFonts w:ascii="Calibri" w:eastAsia="Times New Roman" w:hAnsi="Calibri" w:cs="Calibri"/>
          <w:b/>
          <w:bCs/>
          <w:kern w:val="0"/>
          <w14:ligatures w14:val="none"/>
        </w:rPr>
        <w:t xml:space="preserve"> vs. h</w:t>
      </w:r>
      <w:r w:rsidR="1139118B" w:rsidRPr="00D51DB0">
        <w:rPr>
          <w:rFonts w:ascii="Calibri" w:eastAsia="Times New Roman" w:hAnsi="Calibri" w:cs="Calibri"/>
          <w:b/>
          <w:bCs/>
          <w:kern w:val="0"/>
          <w14:ligatures w14:val="none"/>
        </w:rPr>
        <w:t>otel</w:t>
      </w:r>
    </w:p>
    <w:p w14:paraId="5811CF37" w14:textId="32CBD52B" w:rsidR="00195D02" w:rsidRPr="00D51DB0" w:rsidRDefault="1435BB39" w:rsidP="00136ACD">
      <w:pPr>
        <w:spacing w:after="120"/>
        <w:rPr>
          <w:rFonts w:ascii="Calibri" w:eastAsia="Times New Roman" w:hAnsi="Calibri" w:cs="Calibri"/>
          <w:color w:val="000000"/>
          <w:kern w:val="0"/>
          <w14:ligatures w14:val="none"/>
        </w:rPr>
      </w:pPr>
      <w:r w:rsidRPr="00D51DB0">
        <w:rPr>
          <w:rFonts w:ascii="Calibri" w:eastAsia="Times New Roman" w:hAnsi="Calibri" w:cs="Calibri"/>
          <w:color w:val="000000"/>
          <w:kern w:val="0"/>
          <w14:ligatures w14:val="none"/>
        </w:rPr>
        <w:t>Cruise ships offer all the fineries of leading luxury hotels, even butler service. But a big b</w:t>
      </w:r>
      <w:r w:rsidR="66E816C4" w:rsidRPr="00D51DB0">
        <w:rPr>
          <w:rFonts w:ascii="Calibri" w:eastAsia="Times New Roman" w:hAnsi="Calibri" w:cs="Calibri"/>
          <w:color w:val="000000"/>
          <w:kern w:val="0"/>
          <w14:ligatures w14:val="none"/>
        </w:rPr>
        <w:t xml:space="preserve">onus of </w:t>
      </w:r>
      <w:r w:rsidR="595B55E5" w:rsidRPr="00D51DB0">
        <w:rPr>
          <w:rFonts w:ascii="Calibri" w:eastAsia="Times New Roman" w:hAnsi="Calibri" w:cs="Calibri"/>
          <w:color w:val="000000"/>
          <w:kern w:val="0"/>
          <w14:ligatures w14:val="none"/>
        </w:rPr>
        <w:t xml:space="preserve">luxury cruising </w:t>
      </w:r>
      <w:r w:rsidRPr="00D51DB0">
        <w:rPr>
          <w:rFonts w:ascii="Calibri" w:eastAsia="Times New Roman" w:hAnsi="Calibri" w:cs="Calibri"/>
          <w:color w:val="000000"/>
          <w:kern w:val="0"/>
          <w14:ligatures w14:val="none"/>
        </w:rPr>
        <w:t>is cruise ships go places</w:t>
      </w:r>
      <w:r w:rsidR="40AFCF05" w:rsidRPr="00D51DB0">
        <w:rPr>
          <w:rFonts w:ascii="Calibri" w:eastAsia="Times New Roman" w:hAnsi="Calibri" w:cs="Calibri"/>
          <w:color w:val="000000"/>
          <w:kern w:val="0"/>
          <w14:ligatures w14:val="none"/>
        </w:rPr>
        <w:t xml:space="preserve"> – t</w:t>
      </w:r>
      <w:r w:rsidR="61145777" w:rsidRPr="00D51DB0">
        <w:rPr>
          <w:rFonts w:ascii="Calibri" w:eastAsia="Times New Roman" w:hAnsi="Calibri" w:cs="Calibri"/>
          <w:color w:val="000000"/>
          <w:kern w:val="0"/>
          <w14:ligatures w14:val="none"/>
        </w:rPr>
        <w:t>he dreamy beaches of the Caribbean and Mediterranean</w:t>
      </w:r>
      <w:r w:rsidR="768F6D35" w:rsidRPr="00D51DB0">
        <w:rPr>
          <w:rFonts w:ascii="Calibri" w:eastAsia="Times New Roman" w:hAnsi="Calibri" w:cs="Calibri"/>
          <w:color w:val="000000"/>
          <w:kern w:val="0"/>
          <w14:ligatures w14:val="none"/>
        </w:rPr>
        <w:t>, world class cities around the globe, a</w:t>
      </w:r>
      <w:r w:rsidR="61145777" w:rsidRPr="00D51DB0">
        <w:rPr>
          <w:rFonts w:ascii="Calibri" w:eastAsia="Times New Roman" w:hAnsi="Calibri" w:cs="Calibri"/>
          <w:color w:val="000000"/>
          <w:kern w:val="0"/>
          <w14:ligatures w14:val="none"/>
        </w:rPr>
        <w:t xml:space="preserve">nd even to </w:t>
      </w:r>
      <w:r w:rsidR="595B55E5" w:rsidRPr="00D51DB0">
        <w:rPr>
          <w:rFonts w:ascii="Calibri" w:eastAsia="Times New Roman" w:hAnsi="Calibri" w:cs="Calibri"/>
          <w:color w:val="000000"/>
          <w:kern w:val="0"/>
          <w14:ligatures w14:val="none"/>
        </w:rPr>
        <w:t xml:space="preserve">some of the most remote destinations on </w:t>
      </w:r>
      <w:r w:rsidR="24372988" w:rsidRPr="00D51DB0">
        <w:rPr>
          <w:rFonts w:ascii="Calibri" w:eastAsia="Times New Roman" w:hAnsi="Calibri" w:cs="Calibri"/>
          <w:color w:val="000000"/>
          <w:kern w:val="0"/>
          <w14:ligatures w14:val="none"/>
        </w:rPr>
        <w:t>e</w:t>
      </w:r>
      <w:r w:rsidR="595B55E5" w:rsidRPr="00D51DB0">
        <w:rPr>
          <w:rFonts w:ascii="Calibri" w:eastAsia="Times New Roman" w:hAnsi="Calibri" w:cs="Calibri"/>
          <w:color w:val="000000"/>
          <w:kern w:val="0"/>
          <w14:ligatures w14:val="none"/>
        </w:rPr>
        <w:t>arth</w:t>
      </w:r>
      <w:r w:rsidR="40AFCF05" w:rsidRPr="00D51DB0">
        <w:rPr>
          <w:rFonts w:ascii="Calibri" w:eastAsia="Times New Roman" w:hAnsi="Calibri" w:cs="Calibri"/>
          <w:color w:val="000000"/>
          <w:kern w:val="0"/>
          <w14:ligatures w14:val="none"/>
        </w:rPr>
        <w:t>, s</w:t>
      </w:r>
      <w:r w:rsidRPr="00D51DB0">
        <w:rPr>
          <w:rFonts w:ascii="Calibri" w:eastAsia="Times New Roman" w:hAnsi="Calibri" w:cs="Calibri"/>
          <w:color w:val="000000"/>
          <w:kern w:val="0"/>
          <w14:ligatures w14:val="none"/>
        </w:rPr>
        <w:t xml:space="preserve">uch as Antarctica, the Arctic, the Galapagos and the Kimberly region of Australia. </w:t>
      </w:r>
    </w:p>
    <w:p w14:paraId="7C249108" w14:textId="2FCDD714" w:rsidR="00195D02" w:rsidRPr="00D51DB0" w:rsidRDefault="61145777" w:rsidP="00136ACD">
      <w:pPr>
        <w:spacing w:after="120"/>
        <w:rPr>
          <w:rFonts w:ascii="Calibri" w:eastAsia="Times New Roman" w:hAnsi="Calibri" w:cs="Calibri"/>
        </w:rPr>
      </w:pPr>
      <w:r w:rsidRPr="00D51DB0">
        <w:rPr>
          <w:rFonts w:ascii="Calibri" w:eastAsia="Times New Roman" w:hAnsi="Calibri" w:cs="Calibri"/>
          <w:color w:val="000000" w:themeColor="text1"/>
        </w:rPr>
        <w:lastRenderedPageBreak/>
        <w:t>“G</w:t>
      </w:r>
      <w:r w:rsidRPr="00D51DB0">
        <w:rPr>
          <w:rFonts w:ascii="Calibri" w:eastAsia="Times New Roman" w:hAnsi="Calibri" w:cs="Calibri"/>
        </w:rPr>
        <w:t xml:space="preserve">uests can sail to destinations that luxury hotels simply can’t reach, such as remote landscapes and hidden ports that feel worlds away from the ordinary,” says </w:t>
      </w:r>
      <w:r w:rsidRPr="00D51DB0">
        <w:rPr>
          <w:rFonts w:ascii="Calibri" w:eastAsia="Times New Roman" w:hAnsi="Calibri" w:cs="Calibri"/>
          <w:color w:val="000000" w:themeColor="text1"/>
        </w:rPr>
        <w:t xml:space="preserve">Rob Coleman, </w:t>
      </w:r>
      <w:r w:rsidR="7C539703" w:rsidRPr="00D51DB0">
        <w:rPr>
          <w:rFonts w:ascii="Calibri" w:eastAsia="Times New Roman" w:hAnsi="Calibri" w:cs="Calibri"/>
          <w:color w:val="000000" w:themeColor="text1"/>
        </w:rPr>
        <w:t>S</w:t>
      </w:r>
      <w:r w:rsidRPr="00D51DB0">
        <w:rPr>
          <w:rFonts w:ascii="Calibri" w:eastAsia="Times New Roman" w:hAnsi="Calibri" w:cs="Calibri"/>
          <w:color w:val="000000" w:themeColor="text1"/>
        </w:rPr>
        <w:t xml:space="preserve">enior </w:t>
      </w:r>
      <w:r w:rsidR="7C539703" w:rsidRPr="00D51DB0">
        <w:rPr>
          <w:rFonts w:ascii="Calibri" w:eastAsia="Times New Roman" w:hAnsi="Calibri" w:cs="Calibri"/>
          <w:color w:val="000000" w:themeColor="text1"/>
        </w:rPr>
        <w:t>V</w:t>
      </w:r>
      <w:r w:rsidRPr="00D51DB0">
        <w:rPr>
          <w:rFonts w:ascii="Calibri" w:eastAsia="Times New Roman" w:hAnsi="Calibri" w:cs="Calibri"/>
          <w:color w:val="000000" w:themeColor="text1"/>
        </w:rPr>
        <w:t xml:space="preserve">ice </w:t>
      </w:r>
      <w:r w:rsidR="7C539703" w:rsidRPr="00D51DB0">
        <w:rPr>
          <w:rFonts w:ascii="Calibri" w:eastAsia="Times New Roman" w:hAnsi="Calibri" w:cs="Calibri"/>
          <w:color w:val="000000" w:themeColor="text1"/>
        </w:rPr>
        <w:t>P</w:t>
      </w:r>
      <w:r w:rsidRPr="00D51DB0">
        <w:rPr>
          <w:rFonts w:ascii="Calibri" w:eastAsia="Times New Roman" w:hAnsi="Calibri" w:cs="Calibri"/>
          <w:color w:val="000000" w:themeColor="text1"/>
        </w:rPr>
        <w:t xml:space="preserve">resident of </w:t>
      </w:r>
      <w:r w:rsidR="7C539703" w:rsidRPr="00D51DB0">
        <w:rPr>
          <w:rFonts w:ascii="Calibri" w:eastAsia="Times New Roman" w:hAnsi="Calibri" w:cs="Calibri"/>
          <w:color w:val="000000" w:themeColor="text1"/>
        </w:rPr>
        <w:t>S</w:t>
      </w:r>
      <w:r w:rsidRPr="00D51DB0">
        <w:rPr>
          <w:rFonts w:ascii="Calibri" w:eastAsia="Times New Roman" w:hAnsi="Calibri" w:cs="Calibri"/>
          <w:color w:val="000000" w:themeColor="text1"/>
        </w:rPr>
        <w:t>ales with luxury line Seabourn</w:t>
      </w:r>
      <w:r w:rsidRPr="00D51DB0">
        <w:rPr>
          <w:rFonts w:ascii="Calibri" w:eastAsia="Times New Roman" w:hAnsi="Calibri" w:cs="Calibri"/>
        </w:rPr>
        <w:t>. “Luxury cruising delivers the sophistication of a world-class resort and the soul of genuine hospitality, but with the added power to take travelers to the most extraordinary corners of the world.”</w:t>
      </w:r>
    </w:p>
    <w:p w14:paraId="1E1FA16A" w14:textId="12C5962C" w:rsidR="00000843" w:rsidRPr="00D51DB0" w:rsidRDefault="267A9B80" w:rsidP="00136ACD">
      <w:pPr>
        <w:spacing w:after="120"/>
        <w:rPr>
          <w:rFonts w:ascii="Calibri" w:eastAsia="Times New Roman" w:hAnsi="Calibri" w:cs="Calibri"/>
          <w:color w:val="000000"/>
          <w:kern w:val="0"/>
          <w14:ligatures w14:val="none"/>
        </w:rPr>
      </w:pPr>
      <w:r w:rsidRPr="00D51DB0">
        <w:rPr>
          <w:rFonts w:ascii="Calibri" w:eastAsia="Times New Roman" w:hAnsi="Calibri" w:cs="Calibri"/>
          <w:color w:val="000000"/>
          <w:kern w:val="0"/>
          <w14:ligatures w14:val="none"/>
        </w:rPr>
        <w:t>Most l</w:t>
      </w:r>
      <w:r w:rsidR="1270AB33" w:rsidRPr="00D51DB0">
        <w:rPr>
          <w:rFonts w:ascii="Calibri" w:eastAsia="Times New Roman" w:hAnsi="Calibri" w:cs="Calibri"/>
          <w:color w:val="000000"/>
          <w:kern w:val="0"/>
          <w14:ligatures w14:val="none"/>
        </w:rPr>
        <w:t xml:space="preserve">uxury </w:t>
      </w:r>
      <w:r w:rsidRPr="00D51DB0">
        <w:rPr>
          <w:rFonts w:ascii="Calibri" w:eastAsia="Times New Roman" w:hAnsi="Calibri" w:cs="Calibri"/>
          <w:color w:val="000000"/>
          <w:kern w:val="0"/>
          <w14:ligatures w14:val="none"/>
        </w:rPr>
        <w:t>cruise ships explore with fewer than 1,000 passengers, some far fewer. A</w:t>
      </w:r>
      <w:r w:rsidR="019F4E08" w:rsidRPr="00D51DB0">
        <w:rPr>
          <w:rFonts w:ascii="Calibri" w:eastAsia="Times New Roman" w:hAnsi="Calibri" w:cs="Calibri"/>
          <w:color w:val="000000"/>
          <w:kern w:val="0"/>
          <w14:ligatures w14:val="none"/>
        </w:rPr>
        <w:t xml:space="preserve">ccording to CLIA, </w:t>
      </w:r>
      <w:r w:rsidRPr="00D51DB0">
        <w:rPr>
          <w:rFonts w:ascii="Calibri" w:eastAsia="Times New Roman" w:hAnsi="Calibri" w:cs="Calibri"/>
          <w:color w:val="000000"/>
          <w:kern w:val="0"/>
          <w14:ligatures w14:val="none"/>
        </w:rPr>
        <w:t>ships under 3,000 passengers a</w:t>
      </w:r>
      <w:r w:rsidR="019F4E08" w:rsidRPr="00D51DB0">
        <w:rPr>
          <w:rFonts w:ascii="Calibri" w:eastAsia="Times New Roman" w:hAnsi="Calibri" w:cs="Calibri"/>
          <w:color w:val="000000"/>
          <w:kern w:val="0"/>
          <w14:ligatures w14:val="none"/>
        </w:rPr>
        <w:t xml:space="preserve">ccount </w:t>
      </w:r>
      <w:r w:rsidRPr="00D51DB0">
        <w:rPr>
          <w:rFonts w:ascii="Calibri" w:eastAsia="Times New Roman" w:hAnsi="Calibri" w:cs="Calibri"/>
          <w:color w:val="000000"/>
          <w:kern w:val="0"/>
          <w14:ligatures w14:val="none"/>
        </w:rPr>
        <w:t xml:space="preserve">for more than </w:t>
      </w:r>
      <w:r w:rsidR="019F4E08" w:rsidRPr="00D51DB0">
        <w:rPr>
          <w:rFonts w:ascii="Calibri" w:eastAsia="Times New Roman" w:hAnsi="Calibri" w:cs="Calibri"/>
          <w:color w:val="000000"/>
          <w:kern w:val="0"/>
          <w14:ligatures w14:val="none"/>
        </w:rPr>
        <w:t>7</w:t>
      </w:r>
      <w:r w:rsidR="07DFBD4C" w:rsidRPr="00D51DB0">
        <w:rPr>
          <w:rFonts w:ascii="Calibri" w:eastAsia="Times New Roman" w:hAnsi="Calibri" w:cs="Calibri"/>
          <w:color w:val="000000"/>
          <w:kern w:val="0"/>
          <w14:ligatures w14:val="none"/>
        </w:rPr>
        <w:t>3</w:t>
      </w:r>
      <w:r w:rsidR="019F4E08" w:rsidRPr="00D51DB0">
        <w:rPr>
          <w:rFonts w:ascii="Calibri" w:eastAsia="Times New Roman" w:hAnsi="Calibri" w:cs="Calibri"/>
          <w:color w:val="000000"/>
          <w:kern w:val="0"/>
          <w14:ligatures w14:val="none"/>
        </w:rPr>
        <w:t xml:space="preserve">% </w:t>
      </w:r>
      <w:r w:rsidRPr="00D51DB0">
        <w:rPr>
          <w:rFonts w:ascii="Calibri" w:eastAsia="Times New Roman" w:hAnsi="Calibri" w:cs="Calibri"/>
          <w:color w:val="000000"/>
          <w:kern w:val="0"/>
          <w14:ligatures w14:val="none"/>
        </w:rPr>
        <w:t>of today’s global fleet.</w:t>
      </w:r>
    </w:p>
    <w:p w14:paraId="05A8465D" w14:textId="512569D3" w:rsidR="00047CB9" w:rsidRPr="00D51DB0" w:rsidRDefault="74E6730B" w:rsidP="00136ACD">
      <w:pPr>
        <w:spacing w:after="120"/>
        <w:rPr>
          <w:rFonts w:ascii="Calibri" w:eastAsia="Times New Roman" w:hAnsi="Calibri" w:cs="Calibri"/>
          <w:color w:val="000000"/>
          <w:kern w:val="0"/>
          <w14:ligatures w14:val="none"/>
        </w:rPr>
      </w:pPr>
      <w:r w:rsidRPr="00D51DB0">
        <w:rPr>
          <w:rFonts w:ascii="Calibri" w:eastAsia="Times New Roman" w:hAnsi="Calibri" w:cs="Calibri"/>
          <w:color w:val="000000"/>
          <w:kern w:val="0"/>
          <w14:ligatures w14:val="none"/>
        </w:rPr>
        <w:t>Overall, travel agents are seeing the highest growth in cruise bookings in the premium, luxury and expedition</w:t>
      </w:r>
      <w:r w:rsidR="7C539703" w:rsidRPr="00D51DB0">
        <w:rPr>
          <w:rFonts w:ascii="Calibri" w:eastAsia="Times New Roman" w:hAnsi="Calibri" w:cs="Calibri"/>
          <w:color w:val="000000"/>
          <w:kern w:val="0"/>
          <w14:ligatures w14:val="none"/>
        </w:rPr>
        <w:t xml:space="preserve"> segments c</w:t>
      </w:r>
      <w:r w:rsidRPr="00D51DB0">
        <w:rPr>
          <w:rFonts w:ascii="Calibri" w:eastAsia="Times New Roman" w:hAnsi="Calibri" w:cs="Calibri"/>
          <w:color w:val="000000"/>
          <w:kern w:val="0"/>
          <w14:ligatures w14:val="none"/>
        </w:rPr>
        <w:t>ompared to a year ago</w:t>
      </w:r>
      <w:r w:rsidR="059A07AD" w:rsidRPr="00D51DB0">
        <w:rPr>
          <w:rFonts w:ascii="Calibri" w:eastAsia="Times New Roman" w:hAnsi="Calibri" w:cs="Calibri"/>
          <w:color w:val="000000"/>
          <w:kern w:val="0"/>
          <w14:ligatures w14:val="none"/>
        </w:rPr>
        <w:t>, according to CLIA’s 202</w:t>
      </w:r>
      <w:r w:rsidR="0D5F1B57" w:rsidRPr="00D51DB0">
        <w:rPr>
          <w:rFonts w:ascii="Calibri" w:eastAsia="Times New Roman" w:hAnsi="Calibri" w:cs="Calibri"/>
          <w:color w:val="000000"/>
          <w:kern w:val="0"/>
          <w14:ligatures w14:val="none"/>
        </w:rPr>
        <w:t>5</w:t>
      </w:r>
      <w:r w:rsidR="059A07AD" w:rsidRPr="00D51DB0">
        <w:rPr>
          <w:rFonts w:ascii="Calibri" w:eastAsia="Times New Roman" w:hAnsi="Calibri" w:cs="Calibri"/>
          <w:color w:val="000000"/>
          <w:kern w:val="0"/>
          <w14:ligatures w14:val="none"/>
        </w:rPr>
        <w:t xml:space="preserve"> State of the Cruise Industry report.</w:t>
      </w:r>
    </w:p>
    <w:p w14:paraId="27CFE289" w14:textId="026B9596" w:rsidR="00174550" w:rsidRPr="00D51DB0" w:rsidRDefault="2B3A2F28" w:rsidP="00136ACD">
      <w:pPr>
        <w:spacing w:after="120"/>
        <w:rPr>
          <w:rFonts w:ascii="Calibri" w:eastAsia="Times New Roman" w:hAnsi="Calibri" w:cs="Calibri"/>
          <w:color w:val="000000"/>
          <w:kern w:val="0"/>
          <w14:ligatures w14:val="none"/>
        </w:rPr>
      </w:pPr>
      <w:r w:rsidRPr="00D51DB0">
        <w:rPr>
          <w:rFonts w:ascii="Calibri" w:eastAsia="Times New Roman" w:hAnsi="Calibri" w:cs="Calibri"/>
          <w:kern w:val="0"/>
          <w14:ligatures w14:val="none"/>
        </w:rPr>
        <w:t>Chamberlain</w:t>
      </w:r>
      <w:r w:rsidRPr="00D51DB0">
        <w:rPr>
          <w:rFonts w:ascii="Calibri" w:eastAsia="Times New Roman" w:hAnsi="Calibri" w:cs="Calibri"/>
          <w:color w:val="000000"/>
          <w:kern w:val="0"/>
          <w14:ligatures w14:val="none"/>
        </w:rPr>
        <w:t xml:space="preserve"> </w:t>
      </w:r>
      <w:r w:rsidR="059A07AD" w:rsidRPr="00D51DB0">
        <w:rPr>
          <w:rFonts w:ascii="Calibri" w:eastAsia="Times New Roman" w:hAnsi="Calibri" w:cs="Calibri"/>
          <w:color w:val="000000"/>
          <w:kern w:val="0"/>
          <w14:ligatures w14:val="none"/>
        </w:rPr>
        <w:t>observes that with c</w:t>
      </w:r>
      <w:r w:rsidR="61145777" w:rsidRPr="00D51DB0">
        <w:rPr>
          <w:rFonts w:ascii="Calibri" w:eastAsia="Times New Roman" w:hAnsi="Calibri" w:cs="Calibri"/>
          <w:color w:val="000000"/>
          <w:kern w:val="0"/>
          <w14:ligatures w14:val="none"/>
        </w:rPr>
        <w:t xml:space="preserve">ruising, travel </w:t>
      </w:r>
      <w:bookmarkStart w:id="3" w:name="_Int_8CWRZNs2"/>
      <w:r w:rsidR="61145777" w:rsidRPr="00D51DB0">
        <w:rPr>
          <w:rFonts w:ascii="Calibri" w:eastAsia="Times New Roman" w:hAnsi="Calibri" w:cs="Calibri"/>
          <w:color w:val="000000"/>
          <w:kern w:val="0"/>
          <w14:ligatures w14:val="none"/>
        </w:rPr>
        <w:t>logistics</w:t>
      </w:r>
      <w:bookmarkEnd w:id="3"/>
      <w:r w:rsidR="61145777" w:rsidRPr="00D51DB0">
        <w:rPr>
          <w:rFonts w:ascii="Calibri" w:eastAsia="Times New Roman" w:hAnsi="Calibri" w:cs="Calibri"/>
          <w:color w:val="000000"/>
          <w:kern w:val="0"/>
          <w14:ligatures w14:val="none"/>
        </w:rPr>
        <w:t xml:space="preserve"> are easier than on land-based trips, which he says is “a luxury in itself.” </w:t>
      </w:r>
      <w:r w:rsidR="630AE26A" w:rsidRPr="00D51DB0">
        <w:rPr>
          <w:rFonts w:ascii="Calibri" w:eastAsia="Times New Roman" w:hAnsi="Calibri" w:cs="Calibri"/>
          <w:color w:val="000000"/>
          <w:kern w:val="0"/>
          <w14:ligatures w14:val="none"/>
        </w:rPr>
        <w:t xml:space="preserve">Guests enjoy oceanfront </w:t>
      </w:r>
      <w:r w:rsidR="11F62931" w:rsidRPr="00D51DB0">
        <w:rPr>
          <w:rFonts w:ascii="Calibri" w:eastAsia="Times New Roman" w:hAnsi="Calibri" w:cs="Calibri"/>
          <w:color w:val="000000"/>
          <w:kern w:val="0"/>
          <w14:ligatures w14:val="none"/>
        </w:rPr>
        <w:t xml:space="preserve">cabins and suites and only need to unpack once, and </w:t>
      </w:r>
      <w:r w:rsidR="7C539703" w:rsidRPr="00D51DB0">
        <w:rPr>
          <w:rFonts w:ascii="Calibri" w:eastAsia="Times New Roman" w:hAnsi="Calibri" w:cs="Calibri"/>
          <w:color w:val="000000"/>
          <w:kern w:val="0"/>
          <w14:ligatures w14:val="none"/>
        </w:rPr>
        <w:t>luxury c</w:t>
      </w:r>
      <w:r w:rsidR="11F62931" w:rsidRPr="00D51DB0">
        <w:rPr>
          <w:rFonts w:ascii="Calibri" w:eastAsia="Times New Roman" w:hAnsi="Calibri" w:cs="Calibri"/>
          <w:color w:val="000000"/>
          <w:kern w:val="0"/>
          <w14:ligatures w14:val="none"/>
        </w:rPr>
        <w:t>ruise fares include everything from i</w:t>
      </w:r>
      <w:r w:rsidR="59712ACE" w:rsidRPr="00D51DB0">
        <w:rPr>
          <w:rFonts w:ascii="Calibri" w:eastAsia="Times New Roman" w:hAnsi="Calibri" w:cs="Calibri"/>
        </w:rPr>
        <w:t>ntuitive, personalized service</w:t>
      </w:r>
      <w:r w:rsidR="059A07AD" w:rsidRPr="00D51DB0">
        <w:rPr>
          <w:rFonts w:ascii="Calibri" w:eastAsia="Times New Roman" w:hAnsi="Calibri" w:cs="Calibri"/>
        </w:rPr>
        <w:t xml:space="preserve"> to e</w:t>
      </w:r>
      <w:r w:rsidR="59712ACE" w:rsidRPr="00D51DB0">
        <w:rPr>
          <w:rFonts w:ascii="Calibri" w:eastAsia="Times New Roman" w:hAnsi="Calibri" w:cs="Calibri"/>
        </w:rPr>
        <w:t>nriching cultural experiences that connect</w:t>
      </w:r>
      <w:r w:rsidR="059A07AD" w:rsidRPr="00D51DB0">
        <w:rPr>
          <w:rFonts w:ascii="Calibri" w:eastAsia="Times New Roman" w:hAnsi="Calibri" w:cs="Calibri"/>
        </w:rPr>
        <w:t xml:space="preserve"> guests with the places they visit.</w:t>
      </w:r>
    </w:p>
    <w:p w14:paraId="02C4798A" w14:textId="67DB2D74" w:rsidR="004760CE" w:rsidRPr="00D51DB0" w:rsidRDefault="595B55E5" w:rsidP="00136ACD">
      <w:pPr>
        <w:spacing w:after="120"/>
        <w:rPr>
          <w:rFonts w:ascii="Calibri" w:eastAsia="Times New Roman" w:hAnsi="Calibri" w:cs="Calibri"/>
          <w:b/>
          <w:bCs/>
          <w:kern w:val="0"/>
          <w14:ligatures w14:val="none"/>
        </w:rPr>
      </w:pPr>
      <w:r w:rsidRPr="00D51DB0">
        <w:rPr>
          <w:rFonts w:ascii="Calibri" w:eastAsia="Times New Roman" w:hAnsi="Calibri" w:cs="Calibri"/>
          <w:b/>
          <w:bCs/>
          <w:kern w:val="0"/>
          <w14:ligatures w14:val="none"/>
        </w:rPr>
        <w:t>Today’s Luxury Cruisers</w:t>
      </w:r>
    </w:p>
    <w:p w14:paraId="4D608D0D" w14:textId="40FCAAAE" w:rsidR="003A5F4A" w:rsidRPr="00D51DB0" w:rsidRDefault="004A553F" w:rsidP="00136ACD">
      <w:pPr>
        <w:spacing w:after="120"/>
        <w:rPr>
          <w:rFonts w:ascii="Calibri" w:eastAsia="Times New Roman" w:hAnsi="Calibri" w:cs="Calibri"/>
          <w:kern w:val="0"/>
          <w14:ligatures w14:val="none"/>
        </w:rPr>
      </w:pPr>
      <w:r>
        <w:rPr>
          <w:rFonts w:ascii="Calibri" w:eastAsia="Times New Roman" w:hAnsi="Calibri" w:cs="Calibri"/>
          <w:kern w:val="0"/>
          <w14:ligatures w14:val="none"/>
        </w:rPr>
        <w:t>While t</w:t>
      </w:r>
      <w:r w:rsidR="595B55E5" w:rsidRPr="00D51DB0">
        <w:rPr>
          <w:rFonts w:ascii="Calibri" w:eastAsia="Times New Roman" w:hAnsi="Calibri" w:cs="Calibri"/>
          <w:kern w:val="0"/>
          <w14:ligatures w14:val="none"/>
        </w:rPr>
        <w:t xml:space="preserve">raditionally, luxury cruisers </w:t>
      </w:r>
      <w:r>
        <w:rPr>
          <w:rFonts w:ascii="Calibri" w:eastAsia="Times New Roman" w:hAnsi="Calibri" w:cs="Calibri"/>
          <w:kern w:val="0"/>
          <w14:ligatures w14:val="none"/>
        </w:rPr>
        <w:t>are</w:t>
      </w:r>
      <w:r w:rsidR="595B55E5" w:rsidRPr="00D51DB0">
        <w:rPr>
          <w:rFonts w:ascii="Calibri" w:eastAsia="Times New Roman" w:hAnsi="Calibri" w:cs="Calibri"/>
          <w:kern w:val="0"/>
          <w14:ligatures w14:val="none"/>
        </w:rPr>
        <w:t xml:space="preserve"> Baby Boomers, </w:t>
      </w:r>
      <w:r w:rsidR="7FA64C6B" w:rsidRPr="00D51DB0">
        <w:rPr>
          <w:rFonts w:ascii="Calibri" w:eastAsia="Times New Roman" w:hAnsi="Calibri" w:cs="Calibri"/>
          <w:kern w:val="0"/>
          <w14:ligatures w14:val="none"/>
        </w:rPr>
        <w:t>the wealthiest retiring generation in history</w:t>
      </w:r>
      <w:r w:rsidR="6F400607" w:rsidRPr="00D51DB0">
        <w:rPr>
          <w:rFonts w:ascii="Calibri" w:eastAsia="Times New Roman" w:hAnsi="Calibri" w:cs="Calibri"/>
          <w:kern w:val="0"/>
          <w14:ligatures w14:val="none"/>
        </w:rPr>
        <w:t xml:space="preserve">, </w:t>
      </w:r>
      <w:r>
        <w:rPr>
          <w:rFonts w:ascii="Calibri" w:eastAsia="Times New Roman" w:hAnsi="Calibri" w:cs="Calibri"/>
          <w:kern w:val="0"/>
          <w14:ligatures w14:val="none"/>
        </w:rPr>
        <w:t>o</w:t>
      </w:r>
      <w:r w:rsidR="6F400607" w:rsidRPr="00D51DB0">
        <w:rPr>
          <w:rFonts w:ascii="Calibri" w:eastAsia="Times New Roman" w:hAnsi="Calibri" w:cs="Calibri"/>
          <w:kern w:val="0"/>
          <w14:ligatures w14:val="none"/>
        </w:rPr>
        <w:t>ther generations a</w:t>
      </w:r>
      <w:r w:rsidR="2FC74F6F" w:rsidRPr="00D51DB0">
        <w:rPr>
          <w:rFonts w:ascii="Calibri" w:eastAsia="Times New Roman" w:hAnsi="Calibri" w:cs="Calibri"/>
          <w:kern w:val="0"/>
          <w14:ligatures w14:val="none"/>
        </w:rPr>
        <w:t xml:space="preserve">re taking </w:t>
      </w:r>
      <w:bookmarkStart w:id="4" w:name="_Int_rX73GcZJ"/>
      <w:r w:rsidR="2FC74F6F" w:rsidRPr="00D51DB0">
        <w:rPr>
          <w:rFonts w:ascii="Calibri" w:eastAsia="Times New Roman" w:hAnsi="Calibri" w:cs="Calibri"/>
          <w:kern w:val="0"/>
          <w14:ligatures w14:val="none"/>
        </w:rPr>
        <w:t>note</w:t>
      </w:r>
      <w:bookmarkEnd w:id="4"/>
      <w:r>
        <w:rPr>
          <w:rFonts w:ascii="Calibri" w:eastAsia="Times New Roman" w:hAnsi="Calibri" w:cs="Calibri"/>
          <w:kern w:val="0"/>
          <w14:ligatures w14:val="none"/>
        </w:rPr>
        <w:t xml:space="preserve"> – and booking the experience</w:t>
      </w:r>
      <w:r w:rsidR="00234A61">
        <w:rPr>
          <w:rFonts w:ascii="Calibri" w:eastAsia="Times New Roman" w:hAnsi="Calibri" w:cs="Calibri"/>
          <w:kern w:val="0"/>
          <w14:ligatures w14:val="none"/>
        </w:rPr>
        <w:t>s</w:t>
      </w:r>
      <w:r w:rsidR="2FC74F6F" w:rsidRPr="00D51DB0">
        <w:rPr>
          <w:rFonts w:ascii="Calibri" w:eastAsia="Times New Roman" w:hAnsi="Calibri" w:cs="Calibri"/>
          <w:kern w:val="0"/>
          <w14:ligatures w14:val="none"/>
        </w:rPr>
        <w:t>.</w:t>
      </w:r>
    </w:p>
    <w:p w14:paraId="1895090F" w14:textId="77777777" w:rsidR="00801AD0" w:rsidRPr="00D51DB0" w:rsidRDefault="6B7AC625" w:rsidP="00136ACD">
      <w:pPr>
        <w:spacing w:after="120" w:line="240" w:lineRule="auto"/>
        <w:rPr>
          <w:rFonts w:ascii="Calibri" w:hAnsi="Calibri" w:cs="Calibri"/>
        </w:rPr>
      </w:pPr>
      <w:r w:rsidRPr="00D51DB0">
        <w:rPr>
          <w:rFonts w:ascii="Calibri" w:eastAsia="Times New Roman" w:hAnsi="Calibri" w:cs="Calibri"/>
        </w:rPr>
        <w:t>“</w:t>
      </w:r>
      <w:bookmarkStart w:id="5" w:name="_Int_dz9jDb8N"/>
      <w:r w:rsidRPr="00D51DB0">
        <w:rPr>
          <w:rFonts w:ascii="Calibri" w:eastAsia="Times New Roman" w:hAnsi="Calibri" w:cs="Calibri"/>
        </w:rPr>
        <w:t>Today’s</w:t>
      </w:r>
      <w:bookmarkEnd w:id="5"/>
      <w:r w:rsidRPr="00D51DB0">
        <w:rPr>
          <w:rFonts w:ascii="Calibri" w:eastAsia="Times New Roman" w:hAnsi="Calibri" w:cs="Calibri"/>
        </w:rPr>
        <w:t xml:space="preserve"> luxury cruisers are engaged explorers who are curious, confident travelers, and want to see and experience the world in comfort and style,” says </w:t>
      </w:r>
      <w:r w:rsidRPr="00D51DB0">
        <w:rPr>
          <w:rFonts w:ascii="Calibri" w:eastAsia="Times New Roman" w:hAnsi="Calibri" w:cs="Calibri"/>
          <w:color w:val="000000"/>
          <w:kern w:val="0"/>
          <w14:ligatures w14:val="none"/>
        </w:rPr>
        <w:t>Coleman</w:t>
      </w:r>
      <w:r w:rsidRPr="00D51DB0">
        <w:rPr>
          <w:rFonts w:ascii="Calibri" w:eastAsia="Times New Roman" w:hAnsi="Calibri" w:cs="Calibri"/>
        </w:rPr>
        <w:t>. “Many are couples in their 50s and 60s who have the means, time and curiosity to travel deeply.”</w:t>
      </w:r>
    </w:p>
    <w:p w14:paraId="0620C69D" w14:textId="4A2D59B5" w:rsidR="003A5F4A" w:rsidRPr="00D51DB0" w:rsidRDefault="6F400607" w:rsidP="00136ACD">
      <w:pPr>
        <w:spacing w:after="120" w:line="240" w:lineRule="auto"/>
        <w:rPr>
          <w:rFonts w:ascii="Calibri" w:eastAsia="Times New Roman" w:hAnsi="Calibri" w:cs="Calibri"/>
        </w:rPr>
      </w:pPr>
      <w:r w:rsidRPr="00D51DB0">
        <w:rPr>
          <w:rFonts w:ascii="Calibri" w:eastAsia="Times New Roman" w:hAnsi="Calibri" w:cs="Calibri"/>
        </w:rPr>
        <w:t>Luxury c</w:t>
      </w:r>
      <w:r w:rsidR="40AFCF05" w:rsidRPr="00D51DB0">
        <w:rPr>
          <w:rFonts w:ascii="Calibri" w:eastAsia="Times New Roman" w:hAnsi="Calibri" w:cs="Calibri"/>
        </w:rPr>
        <w:t>ruisers a</w:t>
      </w:r>
      <w:r w:rsidR="6B7AC625" w:rsidRPr="00D51DB0">
        <w:rPr>
          <w:rFonts w:ascii="Calibri" w:eastAsia="Times New Roman" w:hAnsi="Calibri" w:cs="Calibri"/>
        </w:rPr>
        <w:t xml:space="preserve">ges 29 to 49 </w:t>
      </w:r>
      <w:r w:rsidRPr="00D51DB0">
        <w:rPr>
          <w:rFonts w:ascii="Calibri" w:eastAsia="Times New Roman" w:hAnsi="Calibri" w:cs="Calibri"/>
        </w:rPr>
        <w:t>are a g</w:t>
      </w:r>
      <w:r w:rsidR="6B7AC625" w:rsidRPr="00D51DB0">
        <w:rPr>
          <w:rFonts w:ascii="Calibri" w:eastAsia="Times New Roman" w:hAnsi="Calibri" w:cs="Calibri"/>
        </w:rPr>
        <w:t xml:space="preserve">rowing segment, </w:t>
      </w:r>
      <w:r w:rsidR="2FC74F6F" w:rsidRPr="00D51DB0">
        <w:rPr>
          <w:rFonts w:ascii="Calibri" w:eastAsia="Times New Roman" w:hAnsi="Calibri" w:cs="Calibri"/>
        </w:rPr>
        <w:t>whether traveling</w:t>
      </w:r>
      <w:r w:rsidR="00234A61">
        <w:rPr>
          <w:rFonts w:ascii="Calibri" w:eastAsia="Times New Roman" w:hAnsi="Calibri" w:cs="Calibri"/>
        </w:rPr>
        <w:t xml:space="preserve"> as a couple, with friends, or </w:t>
      </w:r>
      <w:r w:rsidRPr="00D51DB0">
        <w:rPr>
          <w:rFonts w:ascii="Calibri" w:eastAsia="Times New Roman" w:hAnsi="Calibri" w:cs="Calibri"/>
        </w:rPr>
        <w:t>as part of multigenerational families. A</w:t>
      </w:r>
      <w:r w:rsidR="6B7AC625" w:rsidRPr="00D51DB0">
        <w:rPr>
          <w:rFonts w:ascii="Calibri" w:eastAsia="Times New Roman" w:hAnsi="Calibri" w:cs="Calibri"/>
          <w:color w:val="000000"/>
          <w:kern w:val="0"/>
          <w14:ligatures w14:val="none"/>
        </w:rPr>
        <w:t>nother growing segment of luxury cruising is solo travelers</w:t>
      </w:r>
      <w:r w:rsidR="11F62931" w:rsidRPr="00D51DB0">
        <w:rPr>
          <w:rFonts w:ascii="Calibri" w:eastAsia="Times New Roman" w:hAnsi="Calibri" w:cs="Calibri"/>
          <w:color w:val="000000"/>
          <w:kern w:val="0"/>
          <w14:ligatures w14:val="none"/>
        </w:rPr>
        <w:t>,</w:t>
      </w:r>
      <w:r w:rsidR="00234A61">
        <w:rPr>
          <w:rFonts w:ascii="Calibri" w:eastAsia="Times New Roman" w:hAnsi="Calibri" w:cs="Calibri"/>
          <w:color w:val="000000"/>
          <w:kern w:val="0"/>
          <w14:ligatures w14:val="none"/>
        </w:rPr>
        <w:t xml:space="preserve"> including those</w:t>
      </w:r>
      <w:r w:rsidR="11F62931" w:rsidRPr="00D51DB0">
        <w:rPr>
          <w:rFonts w:ascii="Calibri" w:eastAsia="Times New Roman" w:hAnsi="Calibri" w:cs="Calibri"/>
          <w:color w:val="000000"/>
          <w:kern w:val="0"/>
          <w14:ligatures w14:val="none"/>
        </w:rPr>
        <w:t xml:space="preserve"> attracted by </w:t>
      </w:r>
      <w:r w:rsidR="00234A61">
        <w:rPr>
          <w:rFonts w:ascii="Calibri" w:eastAsia="Times New Roman" w:hAnsi="Calibri" w:cs="Calibri"/>
          <w:color w:val="000000"/>
          <w:kern w:val="0"/>
          <w14:ligatures w14:val="none"/>
        </w:rPr>
        <w:t xml:space="preserve">the </w:t>
      </w:r>
      <w:r w:rsidR="11F62931" w:rsidRPr="00D51DB0">
        <w:rPr>
          <w:rFonts w:ascii="Calibri" w:eastAsia="Times New Roman" w:hAnsi="Calibri" w:cs="Calibri"/>
          <w:color w:val="000000"/>
          <w:kern w:val="0"/>
          <w14:ligatures w14:val="none"/>
        </w:rPr>
        <w:t>social aspects of the cruise experience.</w:t>
      </w:r>
    </w:p>
    <w:p w14:paraId="7CE860D9" w14:textId="0561CC6A" w:rsidR="00D25CF6" w:rsidRPr="00D51DB0" w:rsidRDefault="2FC74F6F" w:rsidP="00136ACD">
      <w:pPr>
        <w:spacing w:after="120"/>
        <w:rPr>
          <w:rFonts w:ascii="Calibri" w:eastAsia="Times New Roman" w:hAnsi="Calibri" w:cs="Calibri"/>
          <w:color w:val="000000"/>
          <w:kern w:val="0"/>
          <w14:ligatures w14:val="none"/>
        </w:rPr>
      </w:pPr>
      <w:r w:rsidRPr="00D51DB0">
        <w:rPr>
          <w:rFonts w:ascii="Calibri" w:eastAsia="Times New Roman" w:hAnsi="Calibri" w:cs="Calibri"/>
        </w:rPr>
        <w:t>C</w:t>
      </w:r>
      <w:r w:rsidR="6B7AC625" w:rsidRPr="00D51DB0">
        <w:rPr>
          <w:rFonts w:ascii="Calibri" w:eastAsia="Times New Roman" w:hAnsi="Calibri" w:cs="Calibri"/>
        </w:rPr>
        <w:t xml:space="preserve">ruise lines are responding to increased demand with </w:t>
      </w:r>
      <w:r w:rsidR="6F400607" w:rsidRPr="00D51DB0">
        <w:rPr>
          <w:rFonts w:ascii="Calibri" w:eastAsia="Times New Roman" w:hAnsi="Calibri" w:cs="Calibri"/>
        </w:rPr>
        <w:t>updated ships a</w:t>
      </w:r>
      <w:r w:rsidR="28C39640" w:rsidRPr="00D51DB0">
        <w:rPr>
          <w:rFonts w:ascii="Calibri" w:eastAsia="Times New Roman" w:hAnsi="Calibri" w:cs="Calibri"/>
        </w:rPr>
        <w:t xml:space="preserve">nd over-the-top enhancements, </w:t>
      </w:r>
      <w:r w:rsidRPr="00D51DB0">
        <w:rPr>
          <w:rFonts w:ascii="Calibri" w:eastAsia="Times New Roman" w:hAnsi="Calibri" w:cs="Calibri"/>
        </w:rPr>
        <w:t>such as m</w:t>
      </w:r>
      <w:r w:rsidR="6B7AC625" w:rsidRPr="00D51DB0">
        <w:rPr>
          <w:rFonts w:ascii="Calibri" w:eastAsia="Times New Roman" w:hAnsi="Calibri" w:cs="Calibri"/>
        </w:rPr>
        <w:t>emorable dining experiences, creative wellness offerings</w:t>
      </w:r>
      <w:r w:rsidR="11F62931" w:rsidRPr="00D51DB0">
        <w:rPr>
          <w:rFonts w:ascii="Calibri" w:eastAsia="Times New Roman" w:hAnsi="Calibri" w:cs="Calibri"/>
        </w:rPr>
        <w:t>, and a</w:t>
      </w:r>
      <w:r w:rsidR="6B7AC625" w:rsidRPr="00D51DB0">
        <w:rPr>
          <w:rFonts w:ascii="Calibri" w:eastAsia="Times New Roman" w:hAnsi="Calibri" w:cs="Calibri"/>
        </w:rPr>
        <w:t xml:space="preserve">dventures ashore. </w:t>
      </w:r>
      <w:r w:rsidR="28C39640" w:rsidRPr="00D51DB0">
        <w:rPr>
          <w:rFonts w:ascii="Calibri" w:eastAsia="Times New Roman" w:hAnsi="Calibri" w:cs="Calibri"/>
        </w:rPr>
        <w:t>Many</w:t>
      </w:r>
      <w:r w:rsidR="6B7AC625" w:rsidRPr="00D51DB0">
        <w:rPr>
          <w:rFonts w:ascii="Calibri" w:eastAsia="Times New Roman" w:hAnsi="Calibri" w:cs="Calibri"/>
        </w:rPr>
        <w:t xml:space="preserve"> </w:t>
      </w:r>
      <w:r w:rsidRPr="00D51DB0">
        <w:rPr>
          <w:rFonts w:ascii="Calibri" w:eastAsia="Times New Roman" w:hAnsi="Calibri" w:cs="Calibri"/>
        </w:rPr>
        <w:t xml:space="preserve">lines </w:t>
      </w:r>
      <w:r w:rsidR="6F29D53A" w:rsidRPr="00D51DB0">
        <w:rPr>
          <w:rFonts w:ascii="Calibri" w:eastAsia="Times New Roman" w:hAnsi="Calibri" w:cs="Calibri"/>
          <w:color w:val="000000"/>
          <w:kern w:val="0"/>
          <w14:ligatures w14:val="none"/>
        </w:rPr>
        <w:t>have “slowed” their itineraries</w:t>
      </w:r>
      <w:r w:rsidR="11F62931" w:rsidRPr="00D51DB0">
        <w:rPr>
          <w:rFonts w:ascii="Calibri" w:eastAsia="Times New Roman" w:hAnsi="Calibri" w:cs="Calibri"/>
          <w:color w:val="000000"/>
          <w:kern w:val="0"/>
          <w14:ligatures w14:val="none"/>
        </w:rPr>
        <w:t>, affording m</w:t>
      </w:r>
      <w:r w:rsidR="6F29D53A" w:rsidRPr="00D51DB0">
        <w:rPr>
          <w:rFonts w:ascii="Calibri" w:eastAsia="Times New Roman" w:hAnsi="Calibri" w:cs="Calibri"/>
          <w:color w:val="000000"/>
          <w:kern w:val="0"/>
          <w14:ligatures w14:val="none"/>
        </w:rPr>
        <w:t xml:space="preserve">ore time in ports </w:t>
      </w:r>
      <w:r w:rsidR="11F62931" w:rsidRPr="00D51DB0">
        <w:rPr>
          <w:rFonts w:ascii="Calibri" w:eastAsia="Times New Roman" w:hAnsi="Calibri" w:cs="Calibri"/>
          <w:color w:val="000000"/>
          <w:kern w:val="0"/>
          <w14:ligatures w14:val="none"/>
        </w:rPr>
        <w:t>by day and o</w:t>
      </w:r>
      <w:r w:rsidRPr="00D51DB0">
        <w:rPr>
          <w:rFonts w:ascii="Calibri" w:eastAsia="Times New Roman" w:hAnsi="Calibri" w:cs="Calibri"/>
          <w:color w:val="000000"/>
          <w:kern w:val="0"/>
          <w14:ligatures w14:val="none"/>
        </w:rPr>
        <w:t>pportunity to experience local nightlife.</w:t>
      </w:r>
    </w:p>
    <w:p w14:paraId="55EF4D02" w14:textId="0F4FEA14" w:rsidR="00801AD0" w:rsidRPr="00D51DB0" w:rsidRDefault="74E6730B" w:rsidP="00136ACD">
      <w:pPr>
        <w:spacing w:after="120"/>
        <w:rPr>
          <w:rFonts w:ascii="Calibri" w:eastAsia="Times New Roman" w:hAnsi="Calibri" w:cs="Calibri"/>
          <w:color w:val="000000"/>
          <w:kern w:val="0"/>
          <w14:ligatures w14:val="none"/>
        </w:rPr>
      </w:pPr>
      <w:r w:rsidRPr="00D51DB0">
        <w:rPr>
          <w:rFonts w:ascii="Calibri" w:eastAsia="Times New Roman" w:hAnsi="Calibri" w:cs="Calibri"/>
          <w:color w:val="000000"/>
          <w:kern w:val="0"/>
          <w14:ligatures w14:val="none"/>
        </w:rPr>
        <w:t xml:space="preserve">Back onboard, spacious staterooms </w:t>
      </w:r>
      <w:r w:rsidR="2FC74F6F" w:rsidRPr="00D51DB0">
        <w:rPr>
          <w:rFonts w:ascii="Calibri" w:eastAsia="Times New Roman" w:hAnsi="Calibri" w:cs="Calibri"/>
          <w:color w:val="000000"/>
          <w:kern w:val="0"/>
          <w14:ligatures w14:val="none"/>
        </w:rPr>
        <w:t>a</w:t>
      </w:r>
      <w:r w:rsidR="2F35D35D" w:rsidRPr="00D51DB0">
        <w:rPr>
          <w:rFonts w:ascii="Calibri" w:eastAsia="Times New Roman" w:hAnsi="Calibri" w:cs="Calibri"/>
          <w:color w:val="000000"/>
          <w:kern w:val="0"/>
          <w14:ligatures w14:val="none"/>
        </w:rPr>
        <w:t xml:space="preserve">nd </w:t>
      </w:r>
      <w:r w:rsidRPr="00D51DB0">
        <w:rPr>
          <w:rFonts w:ascii="Calibri" w:eastAsia="Times New Roman" w:hAnsi="Calibri" w:cs="Calibri"/>
          <w:color w:val="000000"/>
          <w:kern w:val="0"/>
          <w14:ligatures w14:val="none"/>
        </w:rPr>
        <w:t>thoughtful</w:t>
      </w:r>
      <w:r w:rsidR="2F35D35D" w:rsidRPr="00D51DB0">
        <w:rPr>
          <w:rFonts w:ascii="Calibri" w:eastAsia="Times New Roman" w:hAnsi="Calibri" w:cs="Calibri"/>
          <w:color w:val="000000"/>
          <w:kern w:val="0"/>
          <w14:ligatures w14:val="none"/>
        </w:rPr>
        <w:t>ly designed</w:t>
      </w:r>
      <w:r w:rsidRPr="00D51DB0">
        <w:rPr>
          <w:rFonts w:ascii="Calibri" w:eastAsia="Times New Roman" w:hAnsi="Calibri" w:cs="Calibri"/>
          <w:color w:val="000000"/>
          <w:kern w:val="0"/>
          <w14:ligatures w14:val="none"/>
        </w:rPr>
        <w:t xml:space="preserve"> </w:t>
      </w:r>
      <w:r w:rsidR="2FC74F6F" w:rsidRPr="00D51DB0">
        <w:rPr>
          <w:rFonts w:ascii="Calibri" w:eastAsia="Times New Roman" w:hAnsi="Calibri" w:cs="Calibri"/>
          <w:color w:val="000000"/>
          <w:kern w:val="0"/>
          <w14:ligatures w14:val="none"/>
        </w:rPr>
        <w:t>p</w:t>
      </w:r>
      <w:r w:rsidRPr="00D51DB0">
        <w:rPr>
          <w:rFonts w:ascii="Calibri" w:eastAsia="Times New Roman" w:hAnsi="Calibri" w:cs="Calibri"/>
          <w:color w:val="000000"/>
          <w:kern w:val="0"/>
          <w14:ligatures w14:val="none"/>
        </w:rPr>
        <w:t xml:space="preserve">ublic spaces </w:t>
      </w:r>
      <w:r w:rsidR="2FC74F6F" w:rsidRPr="00D51DB0">
        <w:rPr>
          <w:rFonts w:ascii="Calibri" w:eastAsia="Times New Roman" w:hAnsi="Calibri" w:cs="Calibri"/>
          <w:color w:val="000000"/>
          <w:kern w:val="0"/>
          <w14:ligatures w14:val="none"/>
        </w:rPr>
        <w:t>afford</w:t>
      </w:r>
      <w:r w:rsidR="11F62931" w:rsidRPr="00D51DB0">
        <w:rPr>
          <w:rFonts w:ascii="Calibri" w:eastAsia="Times New Roman" w:hAnsi="Calibri" w:cs="Calibri"/>
          <w:color w:val="000000"/>
          <w:kern w:val="0"/>
          <w14:ligatures w14:val="none"/>
        </w:rPr>
        <w:t xml:space="preserve"> the luxury of room to relax and unwind, all while admiring the sea</w:t>
      </w:r>
      <w:r w:rsidR="6F400607" w:rsidRPr="00D51DB0">
        <w:rPr>
          <w:rFonts w:ascii="Calibri" w:eastAsia="Times New Roman" w:hAnsi="Calibri" w:cs="Calibri"/>
          <w:color w:val="000000"/>
          <w:kern w:val="0"/>
          <w14:ligatures w14:val="none"/>
        </w:rPr>
        <w:t>.</w:t>
      </w:r>
    </w:p>
    <w:p w14:paraId="2404257C" w14:textId="77777777" w:rsidR="00873688" w:rsidRPr="00873688" w:rsidRDefault="00873688" w:rsidP="00873688">
      <w:pPr>
        <w:spacing w:after="120"/>
        <w:rPr>
          <w:rFonts w:ascii="Calibri" w:eastAsia="Calibri" w:hAnsi="Calibri" w:cs="Calibri"/>
          <w:lang w:val="en-CA"/>
        </w:rPr>
      </w:pPr>
      <w:r w:rsidRPr="00873688">
        <w:rPr>
          <w:rFonts w:ascii="Calibri" w:eastAsia="Calibri" w:hAnsi="Calibri" w:cs="Calibri"/>
          <w:b/>
          <w:bCs/>
          <w:lang w:val="en-CA"/>
        </w:rPr>
        <w:t xml:space="preserve">© 2026 Cruise Lines International Association (CLIA). All rights reserved. </w:t>
      </w:r>
    </w:p>
    <w:p w14:paraId="643C6AB3" w14:textId="4A790290" w:rsidR="009318AC" w:rsidRPr="006967D8" w:rsidRDefault="00873688" w:rsidP="006967D8">
      <w:pPr>
        <w:spacing w:after="120"/>
        <w:rPr>
          <w:rFonts w:ascii="Calibri" w:eastAsia="Calibri" w:hAnsi="Calibri" w:cs="Calibri"/>
          <w:lang w:val="en-CA"/>
        </w:rPr>
      </w:pPr>
      <w:r w:rsidRPr="00873688">
        <w:rPr>
          <w:rFonts w:ascii="Calibri" w:eastAsia="Calibri" w:hAnsi="Calibri" w:cs="Calibri"/>
          <w:kern w:val="0"/>
          <w:lang w:val="en-CA"/>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7" w:history="1">
        <w:r w:rsidRPr="00873688">
          <w:rPr>
            <w:rFonts w:ascii="Calibri" w:eastAsia="Calibri" w:hAnsi="Calibri" w:cs="Calibri"/>
            <w:color w:val="0000FF"/>
            <w:kern w:val="0"/>
            <w:u w:val="single"/>
            <w:lang w:val="en-CA"/>
          </w:rPr>
          <w:t>articles@cruising.org</w:t>
        </w:r>
      </w:hyperlink>
      <w:r w:rsidRPr="00873688">
        <w:rPr>
          <w:rFonts w:ascii="Calibri" w:eastAsia="Calibri" w:hAnsi="Calibri" w:cs="Calibri"/>
          <w:kern w:val="0"/>
          <w:lang w:val="en-CA"/>
        </w:rPr>
        <w:t>.</w:t>
      </w:r>
    </w:p>
    <w:sectPr w:rsidR="009318AC" w:rsidRPr="00696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dz9jDb8N" int2:invalidationBookmarkName="" int2:hashCode="g/R6PoW+kzW53j" int2:id="OV8NBPDa">
      <int2:state int2:value="Rejected" int2:type="gram"/>
    </int2:bookmark>
    <int2:bookmark int2:bookmarkName="_Int_rX73GcZJ" int2:invalidationBookmarkName="" int2:hashCode="xRBItzJdYOMm0Z" int2:id="Pr1P34cQ">
      <int2:state int2:value="Rejected" int2:type="gram"/>
    </int2:bookmark>
    <int2:bookmark int2:bookmarkName="_Int_cz2O9jZg" int2:invalidationBookmarkName="" int2:hashCode="rPH8jQQtjRhwd/" int2:id="BHh3NMtQ">
      <int2:state int2:value="Rejected" int2:type="gram"/>
    </int2:bookmark>
    <int2:bookmark int2:bookmarkName="_Int_8CWRZNs2" int2:invalidationBookmarkName="" int2:hashCode="vTQ6RQCQf2J9Ff" int2:id="P5Kq3uGN">
      <int2:state int2:value="Rejected" int2:type="style"/>
    </int2:bookmark>
    <int2:bookmark int2:bookmarkName="_Int_rv3GWRs8" int2:invalidationBookmarkName="" int2:hashCode="TPW8Wb7p4cRMYl" int2:id="ivKCjJaa">
      <int2:state int2:value="Rejected" int2:type="style"/>
    </int2:bookmark>
    <int2:bookmark int2:bookmarkName="_Int_RNPXGYKk" int2:invalidationBookmarkName="" int2:hashCode="55Nn9j2iQVYB0B" int2:id="2CjMrGm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85F5E"/>
    <w:multiLevelType w:val="multilevel"/>
    <w:tmpl w:val="B6B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37EA2"/>
    <w:multiLevelType w:val="multilevel"/>
    <w:tmpl w:val="AF2A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03335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53866295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04440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50"/>
    <w:rsid w:val="00000843"/>
    <w:rsid w:val="00047CB9"/>
    <w:rsid w:val="000F02A6"/>
    <w:rsid w:val="001202A4"/>
    <w:rsid w:val="00136560"/>
    <w:rsid w:val="00136ACD"/>
    <w:rsid w:val="00174550"/>
    <w:rsid w:val="00195D02"/>
    <w:rsid w:val="00234A61"/>
    <w:rsid w:val="002432E2"/>
    <w:rsid w:val="0027412D"/>
    <w:rsid w:val="002A548D"/>
    <w:rsid w:val="003125CE"/>
    <w:rsid w:val="003A5F4A"/>
    <w:rsid w:val="003C00DD"/>
    <w:rsid w:val="003E2836"/>
    <w:rsid w:val="00416D36"/>
    <w:rsid w:val="004216CE"/>
    <w:rsid w:val="004760CE"/>
    <w:rsid w:val="004A553F"/>
    <w:rsid w:val="004B2DD7"/>
    <w:rsid w:val="004C5985"/>
    <w:rsid w:val="004E4DEC"/>
    <w:rsid w:val="005C76E5"/>
    <w:rsid w:val="00606824"/>
    <w:rsid w:val="006068EE"/>
    <w:rsid w:val="00627E7C"/>
    <w:rsid w:val="006636A8"/>
    <w:rsid w:val="006967D8"/>
    <w:rsid w:val="006E29F8"/>
    <w:rsid w:val="00741A35"/>
    <w:rsid w:val="00747EE7"/>
    <w:rsid w:val="0078068E"/>
    <w:rsid w:val="007824B6"/>
    <w:rsid w:val="00801AD0"/>
    <w:rsid w:val="00836818"/>
    <w:rsid w:val="008701A9"/>
    <w:rsid w:val="00873688"/>
    <w:rsid w:val="008C2BC2"/>
    <w:rsid w:val="009318AC"/>
    <w:rsid w:val="00950D10"/>
    <w:rsid w:val="0097230D"/>
    <w:rsid w:val="009920B4"/>
    <w:rsid w:val="009A3DB4"/>
    <w:rsid w:val="009C07F3"/>
    <w:rsid w:val="00AF417C"/>
    <w:rsid w:val="00B34343"/>
    <w:rsid w:val="00B80F79"/>
    <w:rsid w:val="00BA5F2E"/>
    <w:rsid w:val="00BC4747"/>
    <w:rsid w:val="00BE36A8"/>
    <w:rsid w:val="00BF584E"/>
    <w:rsid w:val="00C42AAE"/>
    <w:rsid w:val="00CB461C"/>
    <w:rsid w:val="00D25CF6"/>
    <w:rsid w:val="00D51DB0"/>
    <w:rsid w:val="00D80ACF"/>
    <w:rsid w:val="00D82D35"/>
    <w:rsid w:val="00D959FC"/>
    <w:rsid w:val="00E012C1"/>
    <w:rsid w:val="00E07DFC"/>
    <w:rsid w:val="00F24354"/>
    <w:rsid w:val="00F26E72"/>
    <w:rsid w:val="00F30B01"/>
    <w:rsid w:val="00F32F7B"/>
    <w:rsid w:val="00F54BE5"/>
    <w:rsid w:val="00F74A45"/>
    <w:rsid w:val="00F958D2"/>
    <w:rsid w:val="00FB6AAA"/>
    <w:rsid w:val="019F4E08"/>
    <w:rsid w:val="039CF8D8"/>
    <w:rsid w:val="03D1AAE9"/>
    <w:rsid w:val="059A07AD"/>
    <w:rsid w:val="070EA71D"/>
    <w:rsid w:val="07DFBD4C"/>
    <w:rsid w:val="0D5F1B57"/>
    <w:rsid w:val="1139118B"/>
    <w:rsid w:val="11F62931"/>
    <w:rsid w:val="1270AB33"/>
    <w:rsid w:val="12D47F76"/>
    <w:rsid w:val="1435BB39"/>
    <w:rsid w:val="15C76E17"/>
    <w:rsid w:val="188B7C83"/>
    <w:rsid w:val="1AD84BB2"/>
    <w:rsid w:val="205C6487"/>
    <w:rsid w:val="20E46829"/>
    <w:rsid w:val="2291B867"/>
    <w:rsid w:val="24372988"/>
    <w:rsid w:val="267A9B80"/>
    <w:rsid w:val="2749B7F9"/>
    <w:rsid w:val="2834DB8E"/>
    <w:rsid w:val="28C39640"/>
    <w:rsid w:val="2B3A2F28"/>
    <w:rsid w:val="2F35D35D"/>
    <w:rsid w:val="2FC74F6F"/>
    <w:rsid w:val="2FE8EF51"/>
    <w:rsid w:val="32F9A9C3"/>
    <w:rsid w:val="3C2D9E84"/>
    <w:rsid w:val="3DCEE8AE"/>
    <w:rsid w:val="3F654D95"/>
    <w:rsid w:val="40AFCF05"/>
    <w:rsid w:val="448BF558"/>
    <w:rsid w:val="454AC561"/>
    <w:rsid w:val="46F6F5DA"/>
    <w:rsid w:val="4B7F7108"/>
    <w:rsid w:val="4E384D86"/>
    <w:rsid w:val="51812DD7"/>
    <w:rsid w:val="548D12D2"/>
    <w:rsid w:val="5606D8B2"/>
    <w:rsid w:val="595B55E5"/>
    <w:rsid w:val="5967770F"/>
    <w:rsid w:val="59712ACE"/>
    <w:rsid w:val="599D251D"/>
    <w:rsid w:val="59DE328E"/>
    <w:rsid w:val="59EF5A4A"/>
    <w:rsid w:val="5EB0A352"/>
    <w:rsid w:val="61145777"/>
    <w:rsid w:val="61B78B49"/>
    <w:rsid w:val="630AE26A"/>
    <w:rsid w:val="6449A2A0"/>
    <w:rsid w:val="66E816C4"/>
    <w:rsid w:val="66EB0946"/>
    <w:rsid w:val="68FF4F61"/>
    <w:rsid w:val="69EBBBD0"/>
    <w:rsid w:val="6B7AC625"/>
    <w:rsid w:val="6F1914BF"/>
    <w:rsid w:val="6F29D53A"/>
    <w:rsid w:val="6F400607"/>
    <w:rsid w:val="74C5BA11"/>
    <w:rsid w:val="74E6730B"/>
    <w:rsid w:val="768F6D35"/>
    <w:rsid w:val="76B13836"/>
    <w:rsid w:val="78784D14"/>
    <w:rsid w:val="78C2CBE6"/>
    <w:rsid w:val="7C539703"/>
    <w:rsid w:val="7FA64C6B"/>
    <w:rsid w:val="7FB38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2A76"/>
  <w15:chartTrackingRefBased/>
  <w15:docId w15:val="{D61149C2-298B-D74E-B42C-7A5365F0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550"/>
    <w:rPr>
      <w:rFonts w:eastAsiaTheme="majorEastAsia" w:cstheme="majorBidi"/>
      <w:color w:val="272727" w:themeColor="text1" w:themeTint="D8"/>
    </w:rPr>
  </w:style>
  <w:style w:type="paragraph" w:styleId="Title">
    <w:name w:val="Title"/>
    <w:basedOn w:val="Normal"/>
    <w:next w:val="Normal"/>
    <w:link w:val="TitleChar"/>
    <w:uiPriority w:val="10"/>
    <w:qFormat/>
    <w:rsid w:val="00174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550"/>
    <w:pPr>
      <w:spacing w:before="160"/>
      <w:jc w:val="center"/>
    </w:pPr>
    <w:rPr>
      <w:i/>
      <w:iCs/>
      <w:color w:val="404040" w:themeColor="text1" w:themeTint="BF"/>
    </w:rPr>
  </w:style>
  <w:style w:type="character" w:customStyle="1" w:styleId="QuoteChar">
    <w:name w:val="Quote Char"/>
    <w:basedOn w:val="DefaultParagraphFont"/>
    <w:link w:val="Quote"/>
    <w:uiPriority w:val="29"/>
    <w:rsid w:val="00174550"/>
    <w:rPr>
      <w:i/>
      <w:iCs/>
      <w:color w:val="404040" w:themeColor="text1" w:themeTint="BF"/>
    </w:rPr>
  </w:style>
  <w:style w:type="paragraph" w:styleId="ListParagraph">
    <w:name w:val="List Paragraph"/>
    <w:basedOn w:val="Normal"/>
    <w:uiPriority w:val="34"/>
    <w:qFormat/>
    <w:rsid w:val="00174550"/>
    <w:pPr>
      <w:ind w:left="720"/>
      <w:contextualSpacing/>
    </w:pPr>
  </w:style>
  <w:style w:type="character" w:styleId="IntenseEmphasis">
    <w:name w:val="Intense Emphasis"/>
    <w:basedOn w:val="DefaultParagraphFont"/>
    <w:uiPriority w:val="21"/>
    <w:qFormat/>
    <w:rsid w:val="00174550"/>
    <w:rPr>
      <w:i/>
      <w:iCs/>
      <w:color w:val="0F4761" w:themeColor="accent1" w:themeShade="BF"/>
    </w:rPr>
  </w:style>
  <w:style w:type="paragraph" w:styleId="IntenseQuote">
    <w:name w:val="Intense Quote"/>
    <w:basedOn w:val="Normal"/>
    <w:next w:val="Normal"/>
    <w:link w:val="IntenseQuoteChar"/>
    <w:uiPriority w:val="30"/>
    <w:qFormat/>
    <w:rsid w:val="00174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550"/>
    <w:rPr>
      <w:i/>
      <w:iCs/>
      <w:color w:val="0F4761" w:themeColor="accent1" w:themeShade="BF"/>
    </w:rPr>
  </w:style>
  <w:style w:type="character" w:styleId="IntenseReference">
    <w:name w:val="Intense Reference"/>
    <w:basedOn w:val="DefaultParagraphFont"/>
    <w:uiPriority w:val="32"/>
    <w:qFormat/>
    <w:rsid w:val="00174550"/>
    <w:rPr>
      <w:b/>
      <w:bCs/>
      <w:smallCaps/>
      <w:color w:val="0F4761" w:themeColor="accent1" w:themeShade="BF"/>
      <w:spacing w:val="5"/>
    </w:rPr>
  </w:style>
  <w:style w:type="character" w:customStyle="1" w:styleId="apple-converted-space">
    <w:name w:val="apple-converted-space"/>
    <w:basedOn w:val="DefaultParagraphFont"/>
    <w:rsid w:val="00174550"/>
  </w:style>
  <w:style w:type="character" w:styleId="Strong">
    <w:name w:val="Strong"/>
    <w:basedOn w:val="DefaultParagraphFont"/>
    <w:uiPriority w:val="22"/>
    <w:qFormat/>
    <w:rsid w:val="00174550"/>
    <w:rPr>
      <w:b/>
      <w:bCs/>
    </w:rPr>
  </w:style>
  <w:style w:type="character" w:styleId="Hyperlink">
    <w:name w:val="Hyperlink"/>
    <w:basedOn w:val="DefaultParagraphFont"/>
    <w:uiPriority w:val="99"/>
    <w:unhideWhenUsed/>
    <w:rsid w:val="00174550"/>
    <w:rPr>
      <w:color w:val="0000FF"/>
      <w:u w:val="single"/>
    </w:rPr>
  </w:style>
  <w:style w:type="character" w:styleId="CommentReference">
    <w:name w:val="annotation reference"/>
    <w:basedOn w:val="DefaultParagraphFont"/>
    <w:uiPriority w:val="99"/>
    <w:semiHidden/>
    <w:unhideWhenUsed/>
    <w:rsid w:val="00174550"/>
    <w:rPr>
      <w:sz w:val="16"/>
      <w:szCs w:val="16"/>
    </w:rPr>
  </w:style>
  <w:style w:type="paragraph" w:styleId="CommentText">
    <w:name w:val="annotation text"/>
    <w:basedOn w:val="Normal"/>
    <w:link w:val="CommentTextChar"/>
    <w:uiPriority w:val="99"/>
    <w:semiHidden/>
    <w:unhideWhenUsed/>
    <w:rsid w:val="00174550"/>
    <w:pPr>
      <w:spacing w:line="240" w:lineRule="auto"/>
    </w:pPr>
    <w:rPr>
      <w:sz w:val="20"/>
      <w:szCs w:val="20"/>
    </w:rPr>
  </w:style>
  <w:style w:type="character" w:customStyle="1" w:styleId="CommentTextChar">
    <w:name w:val="Comment Text Char"/>
    <w:basedOn w:val="DefaultParagraphFont"/>
    <w:link w:val="CommentText"/>
    <w:uiPriority w:val="99"/>
    <w:semiHidden/>
    <w:rsid w:val="00174550"/>
    <w:rPr>
      <w:sz w:val="20"/>
      <w:szCs w:val="20"/>
    </w:rPr>
  </w:style>
  <w:style w:type="paragraph" w:styleId="CommentSubject">
    <w:name w:val="annotation subject"/>
    <w:basedOn w:val="CommentText"/>
    <w:next w:val="CommentText"/>
    <w:link w:val="CommentSubjectChar"/>
    <w:uiPriority w:val="99"/>
    <w:semiHidden/>
    <w:unhideWhenUsed/>
    <w:rsid w:val="00174550"/>
    <w:rPr>
      <w:b/>
      <w:bCs/>
    </w:rPr>
  </w:style>
  <w:style w:type="character" w:customStyle="1" w:styleId="CommentSubjectChar">
    <w:name w:val="Comment Subject Char"/>
    <w:basedOn w:val="CommentTextChar"/>
    <w:link w:val="CommentSubject"/>
    <w:uiPriority w:val="99"/>
    <w:semiHidden/>
    <w:rsid w:val="00174550"/>
    <w:rPr>
      <w:b/>
      <w:bCs/>
      <w:sz w:val="20"/>
      <w:szCs w:val="20"/>
    </w:rPr>
  </w:style>
  <w:style w:type="character" w:styleId="UnresolvedMention">
    <w:name w:val="Unresolved Mention"/>
    <w:basedOn w:val="DefaultParagraphFont"/>
    <w:uiPriority w:val="99"/>
    <w:semiHidden/>
    <w:unhideWhenUsed/>
    <w:rsid w:val="00174550"/>
    <w:rPr>
      <w:color w:val="605E5C"/>
      <w:shd w:val="clear" w:color="auto" w:fill="E1DFDD"/>
    </w:rPr>
  </w:style>
  <w:style w:type="paragraph" w:styleId="NormalWeb">
    <w:name w:val="Normal (Web)"/>
    <w:basedOn w:val="Normal"/>
    <w:uiPriority w:val="99"/>
    <w:semiHidden/>
    <w:unhideWhenUsed/>
    <w:rsid w:val="009318A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741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1821">
      <w:bodyDiv w:val="1"/>
      <w:marLeft w:val="0"/>
      <w:marRight w:val="0"/>
      <w:marTop w:val="0"/>
      <w:marBottom w:val="0"/>
      <w:divBdr>
        <w:top w:val="none" w:sz="0" w:space="0" w:color="auto"/>
        <w:left w:val="none" w:sz="0" w:space="0" w:color="auto"/>
        <w:bottom w:val="none" w:sz="0" w:space="0" w:color="auto"/>
        <w:right w:val="none" w:sz="0" w:space="0" w:color="auto"/>
      </w:divBdr>
      <w:divsChild>
        <w:div w:id="1368291050">
          <w:marLeft w:val="0"/>
          <w:marRight w:val="0"/>
          <w:marTop w:val="0"/>
          <w:marBottom w:val="0"/>
          <w:divBdr>
            <w:top w:val="none" w:sz="0" w:space="0" w:color="auto"/>
            <w:left w:val="none" w:sz="0" w:space="0" w:color="auto"/>
            <w:bottom w:val="none" w:sz="0" w:space="0" w:color="auto"/>
            <w:right w:val="none" w:sz="0" w:space="0" w:color="auto"/>
          </w:divBdr>
          <w:divsChild>
            <w:div w:id="777330782">
              <w:marLeft w:val="0"/>
              <w:marRight w:val="0"/>
              <w:marTop w:val="0"/>
              <w:marBottom w:val="0"/>
              <w:divBdr>
                <w:top w:val="none" w:sz="0" w:space="0" w:color="auto"/>
                <w:left w:val="none" w:sz="0" w:space="0" w:color="auto"/>
                <w:bottom w:val="none" w:sz="0" w:space="0" w:color="auto"/>
                <w:right w:val="none" w:sz="0" w:space="0" w:color="auto"/>
              </w:divBdr>
              <w:divsChild>
                <w:div w:id="1548957461">
                  <w:marLeft w:val="0"/>
                  <w:marRight w:val="0"/>
                  <w:marTop w:val="0"/>
                  <w:marBottom w:val="0"/>
                  <w:divBdr>
                    <w:top w:val="none" w:sz="0" w:space="0" w:color="auto"/>
                    <w:left w:val="none" w:sz="0" w:space="0" w:color="auto"/>
                    <w:bottom w:val="none" w:sz="0" w:space="0" w:color="auto"/>
                    <w:right w:val="none" w:sz="0" w:space="0" w:color="auto"/>
                  </w:divBdr>
                  <w:divsChild>
                    <w:div w:id="14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16456">
      <w:bodyDiv w:val="1"/>
      <w:marLeft w:val="0"/>
      <w:marRight w:val="0"/>
      <w:marTop w:val="0"/>
      <w:marBottom w:val="0"/>
      <w:divBdr>
        <w:top w:val="none" w:sz="0" w:space="0" w:color="auto"/>
        <w:left w:val="none" w:sz="0" w:space="0" w:color="auto"/>
        <w:bottom w:val="none" w:sz="0" w:space="0" w:color="auto"/>
        <w:right w:val="none" w:sz="0" w:space="0" w:color="auto"/>
      </w:divBdr>
    </w:div>
    <w:div w:id="1391424746">
      <w:bodyDiv w:val="1"/>
      <w:marLeft w:val="0"/>
      <w:marRight w:val="0"/>
      <w:marTop w:val="0"/>
      <w:marBottom w:val="0"/>
      <w:divBdr>
        <w:top w:val="none" w:sz="0" w:space="0" w:color="auto"/>
        <w:left w:val="none" w:sz="0" w:space="0" w:color="auto"/>
        <w:bottom w:val="none" w:sz="0" w:space="0" w:color="auto"/>
        <w:right w:val="none" w:sz="0" w:space="0" w:color="auto"/>
      </w:divBdr>
      <w:divsChild>
        <w:div w:id="743262028">
          <w:marLeft w:val="0"/>
          <w:marRight w:val="0"/>
          <w:marTop w:val="0"/>
          <w:marBottom w:val="0"/>
          <w:divBdr>
            <w:top w:val="none" w:sz="0" w:space="0" w:color="auto"/>
            <w:left w:val="none" w:sz="0" w:space="0" w:color="auto"/>
            <w:bottom w:val="none" w:sz="0" w:space="0" w:color="auto"/>
            <w:right w:val="none" w:sz="0" w:space="0" w:color="auto"/>
          </w:divBdr>
          <w:divsChild>
            <w:div w:id="64497094">
              <w:marLeft w:val="0"/>
              <w:marRight w:val="0"/>
              <w:marTop w:val="0"/>
              <w:marBottom w:val="0"/>
              <w:divBdr>
                <w:top w:val="none" w:sz="0" w:space="0" w:color="auto"/>
                <w:left w:val="none" w:sz="0" w:space="0" w:color="auto"/>
                <w:bottom w:val="none" w:sz="0" w:space="0" w:color="auto"/>
                <w:right w:val="none" w:sz="0" w:space="0" w:color="auto"/>
              </w:divBdr>
              <w:divsChild>
                <w:div w:id="1567717585">
                  <w:marLeft w:val="0"/>
                  <w:marRight w:val="0"/>
                  <w:marTop w:val="0"/>
                  <w:marBottom w:val="0"/>
                  <w:divBdr>
                    <w:top w:val="none" w:sz="0" w:space="0" w:color="auto"/>
                    <w:left w:val="none" w:sz="0" w:space="0" w:color="auto"/>
                    <w:bottom w:val="none" w:sz="0" w:space="0" w:color="auto"/>
                    <w:right w:val="none" w:sz="0" w:space="0" w:color="auto"/>
                  </w:divBdr>
                  <w:divsChild>
                    <w:div w:id="5710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ticles@cruisin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8BF81-965E-4A10-A7DB-3BB983A54E84}">
  <ds:schemaRefs>
    <ds:schemaRef ds:uri="http://schemas.openxmlformats.org/officeDocument/2006/bibliography"/>
  </ds:schemaRefs>
</ds:datastoreItem>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759</Words>
  <Characters>4202</Characters>
  <Application>Microsoft Office Word</Application>
  <DocSecurity>0</DocSecurity>
  <Lines>63</Lines>
  <Paragraphs>23</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 Barnes</dc:creator>
  <cp:keywords/>
  <dc:description/>
  <cp:lastModifiedBy>Kenny Robinson</cp:lastModifiedBy>
  <cp:revision>10</cp:revision>
  <cp:lastPrinted>2026-05-04T13:42:00Z</cp:lastPrinted>
  <dcterms:created xsi:type="dcterms:W3CDTF">2026-05-04T02:41:00Z</dcterms:created>
  <dcterms:modified xsi:type="dcterms:W3CDTF">2026-05-28T21:37:00Z</dcterms:modified>
</cp:coreProperties>
</file>